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FB" w:rsidRPr="00F670FB" w:rsidRDefault="000F02DA" w:rsidP="00F670FB">
      <w:pPr>
        <w:ind w:left="360"/>
        <w:jc w:val="center"/>
        <w:rPr>
          <w:rFonts w:ascii="Calibri" w:hAnsi="Calibri"/>
          <w:b/>
          <w:i/>
          <w:sz w:val="36"/>
          <w:szCs w:val="36"/>
        </w:rPr>
      </w:pPr>
      <w:bookmarkStart w:id="0" w:name="_GoBack"/>
      <w:bookmarkEnd w:id="0"/>
      <w:r>
        <w:rPr>
          <w:b/>
          <w:i/>
          <w:noProof/>
          <w:sz w:val="10"/>
          <w:szCs w:val="10"/>
        </w:rPr>
        <w:drawing>
          <wp:anchor distT="0" distB="0" distL="114300" distR="114300" simplePos="0" relativeHeight="251654656" behindDoc="1" locked="0" layoutInCell="1" allowOverlap="1">
            <wp:simplePos x="0" y="0"/>
            <wp:positionH relativeFrom="column">
              <wp:posOffset>2358390</wp:posOffset>
            </wp:positionH>
            <wp:positionV relativeFrom="paragraph">
              <wp:posOffset>-560070</wp:posOffset>
            </wp:positionV>
            <wp:extent cx="1028700" cy="1028700"/>
            <wp:effectExtent l="0" t="0" r="0" b="0"/>
            <wp:wrapTight wrapText="bothSides">
              <wp:wrapPolygon edited="0">
                <wp:start x="0" y="0"/>
                <wp:lineTo x="0" y="21200"/>
                <wp:lineTo x="21200" y="21200"/>
                <wp:lineTo x="21200"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12B" w:rsidRDefault="0033412B" w:rsidP="001F2A70">
      <w:pPr>
        <w:spacing w:line="360" w:lineRule="auto"/>
        <w:jc w:val="center"/>
        <w:rPr>
          <w:rFonts w:ascii="Calibri" w:hAnsi="Calibri"/>
          <w:b/>
          <w:i/>
          <w:sz w:val="28"/>
          <w:szCs w:val="28"/>
        </w:rPr>
      </w:pPr>
    </w:p>
    <w:p w:rsidR="00540A06" w:rsidRDefault="008A3C44" w:rsidP="001F2A70">
      <w:pPr>
        <w:spacing w:line="360" w:lineRule="auto"/>
        <w:jc w:val="center"/>
        <w:rPr>
          <w:rFonts w:ascii="Calibri" w:hAnsi="Calibri"/>
          <w:b/>
          <w:sz w:val="28"/>
          <w:szCs w:val="28"/>
        </w:rPr>
      </w:pPr>
      <w:r w:rsidRPr="008A3C44">
        <w:rPr>
          <w:rFonts w:ascii="Calibri" w:hAnsi="Calibri"/>
          <w:b/>
          <w:i/>
          <w:sz w:val="28"/>
          <w:szCs w:val="28"/>
        </w:rPr>
        <w:t>That Guy</w:t>
      </w:r>
      <w:r w:rsidR="00EE63D8" w:rsidRPr="00BA744F">
        <w:rPr>
          <w:rFonts w:ascii="Calibri" w:hAnsi="Calibri"/>
          <w:b/>
          <w:sz w:val="28"/>
          <w:szCs w:val="28"/>
        </w:rPr>
        <w:t xml:space="preserve"> </w:t>
      </w:r>
      <w:r w:rsidR="00540A06">
        <w:rPr>
          <w:rFonts w:ascii="Calibri" w:hAnsi="Calibri"/>
          <w:b/>
          <w:sz w:val="28"/>
          <w:szCs w:val="28"/>
        </w:rPr>
        <w:t xml:space="preserve">Campaign </w:t>
      </w:r>
      <w:r w:rsidR="009F204D">
        <w:rPr>
          <w:rFonts w:ascii="Calibri" w:hAnsi="Calibri"/>
          <w:b/>
          <w:sz w:val="28"/>
          <w:szCs w:val="28"/>
        </w:rPr>
        <w:t>POC Checkl</w:t>
      </w:r>
      <w:r w:rsidR="002B0601" w:rsidRPr="00BA744F">
        <w:rPr>
          <w:rFonts w:ascii="Calibri" w:hAnsi="Calibri"/>
          <w:b/>
          <w:sz w:val="28"/>
          <w:szCs w:val="28"/>
        </w:rPr>
        <w:t>ist</w:t>
      </w:r>
      <w:r w:rsidR="00540A06">
        <w:rPr>
          <w:rFonts w:ascii="Calibri" w:hAnsi="Calibri"/>
          <w:b/>
          <w:sz w:val="28"/>
          <w:szCs w:val="28"/>
        </w:rPr>
        <w:t>: A Step-by-Step Guide</w:t>
      </w:r>
      <w:r w:rsidR="00E92666">
        <w:rPr>
          <w:rFonts w:ascii="Calibri" w:hAnsi="Calibri"/>
          <w:b/>
          <w:sz w:val="28"/>
          <w:szCs w:val="28"/>
        </w:rPr>
        <w:t xml:space="preserve"> </w:t>
      </w:r>
    </w:p>
    <w:p w:rsidR="00FE35B2" w:rsidRDefault="00F356C2" w:rsidP="001F2A70">
      <w:pPr>
        <w:spacing w:line="360" w:lineRule="auto"/>
        <w:jc w:val="center"/>
        <w:rPr>
          <w:rFonts w:ascii="Calibri" w:hAnsi="Calibri"/>
          <w:b/>
          <w:sz w:val="28"/>
          <w:szCs w:val="28"/>
        </w:rPr>
      </w:pPr>
      <w:r w:rsidRPr="00E92666">
        <w:rPr>
          <w:rFonts w:ascii="Calibri" w:hAnsi="Calibri"/>
          <w:b/>
          <w:i/>
        </w:rPr>
        <w:t>How</w:t>
      </w:r>
      <w:r w:rsidR="008507AB" w:rsidRPr="00E92666">
        <w:rPr>
          <w:rFonts w:ascii="Calibri" w:hAnsi="Calibri"/>
          <w:b/>
          <w:i/>
        </w:rPr>
        <w:t xml:space="preserve"> to get </w:t>
      </w:r>
      <w:r w:rsidR="005D00B4" w:rsidRPr="00E92666">
        <w:rPr>
          <w:rFonts w:ascii="Calibri" w:hAnsi="Calibri"/>
          <w:b/>
          <w:i/>
        </w:rPr>
        <w:t xml:space="preserve">the </w:t>
      </w:r>
      <w:r w:rsidR="008A3C44" w:rsidRPr="00FC00AD">
        <w:rPr>
          <w:rFonts w:ascii="Calibri" w:hAnsi="Calibri"/>
          <w:b/>
          <w:i/>
        </w:rPr>
        <w:t>That Guy</w:t>
      </w:r>
      <w:r w:rsidR="008507AB" w:rsidRPr="00E92666">
        <w:rPr>
          <w:rFonts w:ascii="Calibri" w:hAnsi="Calibri"/>
          <w:b/>
          <w:i/>
        </w:rPr>
        <w:t xml:space="preserve"> </w:t>
      </w:r>
      <w:r w:rsidR="005D00B4" w:rsidRPr="00E92666">
        <w:rPr>
          <w:rFonts w:ascii="Calibri" w:hAnsi="Calibri"/>
          <w:b/>
          <w:i/>
        </w:rPr>
        <w:t xml:space="preserve">campaign </w:t>
      </w:r>
      <w:r w:rsidR="008507AB" w:rsidRPr="00E92666">
        <w:rPr>
          <w:rFonts w:ascii="Calibri" w:hAnsi="Calibri"/>
          <w:b/>
          <w:i/>
        </w:rPr>
        <w:t>started…and keep it going!</w:t>
      </w:r>
    </w:p>
    <w:p w:rsidR="0033412B" w:rsidRDefault="0033412B" w:rsidP="00E92666">
      <w:pPr>
        <w:rPr>
          <w:rFonts w:ascii="Calibri" w:hAnsi="Calibri"/>
          <w:b/>
          <w:i/>
        </w:rPr>
      </w:pPr>
    </w:p>
    <w:p w:rsidR="0033412B" w:rsidRDefault="008A3C44" w:rsidP="00E92666">
      <w:pPr>
        <w:rPr>
          <w:rFonts w:ascii="Calibri" w:hAnsi="Calibri"/>
          <w:sz w:val="22"/>
          <w:szCs w:val="22"/>
        </w:rPr>
      </w:pPr>
      <w:r w:rsidRPr="008A3C44">
        <w:rPr>
          <w:rFonts w:ascii="Calibri" w:hAnsi="Calibri"/>
          <w:b/>
          <w:i/>
        </w:rPr>
        <w:t>That Guy</w:t>
      </w:r>
      <w:r w:rsidR="00C4130C" w:rsidRPr="00E92666">
        <w:rPr>
          <w:rFonts w:ascii="Calibri" w:hAnsi="Calibri"/>
          <w:b/>
        </w:rPr>
        <w:t xml:space="preserve"> Campaign Overview</w:t>
      </w:r>
      <w:r w:rsidR="001F2A70">
        <w:rPr>
          <w:rFonts w:ascii="Calibri" w:hAnsi="Calibri"/>
          <w:b/>
        </w:rPr>
        <w:t xml:space="preserve">: </w:t>
      </w:r>
      <w:r w:rsidR="004B7BC6" w:rsidRPr="00DA5118">
        <w:rPr>
          <w:rFonts w:ascii="Calibri" w:hAnsi="Calibri"/>
        </w:rPr>
        <w:t>Created in 2005,</w:t>
      </w:r>
      <w:r w:rsidR="004B7BC6">
        <w:rPr>
          <w:rFonts w:ascii="Calibri" w:hAnsi="Calibri"/>
          <w:b/>
        </w:rPr>
        <w:t xml:space="preserve"> </w:t>
      </w:r>
      <w:r w:rsidRPr="008A3C44">
        <w:rPr>
          <w:rFonts w:ascii="Calibri" w:hAnsi="Calibri"/>
          <w:i/>
          <w:sz w:val="22"/>
          <w:szCs w:val="22"/>
        </w:rPr>
        <w:t>That Guy</w:t>
      </w:r>
      <w:r w:rsidR="00595F95" w:rsidRPr="00E92666">
        <w:rPr>
          <w:rFonts w:ascii="Calibri" w:hAnsi="Calibri"/>
          <w:sz w:val="22"/>
          <w:szCs w:val="22"/>
        </w:rPr>
        <w:t xml:space="preserve"> </w:t>
      </w:r>
      <w:r w:rsidR="004B7BC6">
        <w:rPr>
          <w:rFonts w:ascii="Calibri" w:hAnsi="Calibri"/>
          <w:sz w:val="22"/>
          <w:szCs w:val="22"/>
        </w:rPr>
        <w:t xml:space="preserve">is </w:t>
      </w:r>
      <w:r w:rsidR="00DA5118">
        <w:rPr>
          <w:rFonts w:ascii="Calibri" w:hAnsi="Calibri"/>
          <w:sz w:val="22"/>
          <w:szCs w:val="22"/>
        </w:rPr>
        <w:t>a</w:t>
      </w:r>
      <w:r w:rsidR="00534CF5">
        <w:rPr>
          <w:rFonts w:ascii="Calibri" w:hAnsi="Calibri"/>
          <w:sz w:val="22"/>
          <w:szCs w:val="22"/>
        </w:rPr>
        <w:t xml:space="preserve"> research-based</w:t>
      </w:r>
      <w:r w:rsidR="00DA5118">
        <w:rPr>
          <w:rFonts w:ascii="Calibri" w:hAnsi="Calibri"/>
          <w:sz w:val="22"/>
          <w:szCs w:val="22"/>
        </w:rPr>
        <w:t xml:space="preserve"> </w:t>
      </w:r>
      <w:r w:rsidR="004B7BC6">
        <w:rPr>
          <w:rFonts w:ascii="Calibri" w:hAnsi="Calibri"/>
          <w:sz w:val="22"/>
          <w:szCs w:val="22"/>
        </w:rPr>
        <w:t>DoD/TRICARE behavior change campaign</w:t>
      </w:r>
      <w:r w:rsidR="00534CF5">
        <w:rPr>
          <w:rFonts w:ascii="Calibri" w:hAnsi="Calibri"/>
          <w:sz w:val="22"/>
          <w:szCs w:val="22"/>
        </w:rPr>
        <w:t xml:space="preserve"> that employs a</w:t>
      </w:r>
      <w:r w:rsidR="004B7BC6">
        <w:rPr>
          <w:rFonts w:ascii="Calibri" w:hAnsi="Calibri"/>
          <w:sz w:val="22"/>
          <w:szCs w:val="22"/>
        </w:rPr>
        <w:t xml:space="preserve"> humorous appr</w:t>
      </w:r>
      <w:r w:rsidR="00534CF5">
        <w:rPr>
          <w:rFonts w:ascii="Calibri" w:hAnsi="Calibri"/>
          <w:sz w:val="22"/>
          <w:szCs w:val="22"/>
        </w:rPr>
        <w:t xml:space="preserve">oach and focuses on social disapproval </w:t>
      </w:r>
      <w:r w:rsidR="004B7BC6">
        <w:rPr>
          <w:rFonts w:ascii="Calibri" w:hAnsi="Calibri"/>
          <w:sz w:val="22"/>
          <w:szCs w:val="22"/>
        </w:rPr>
        <w:t>to help</w:t>
      </w:r>
      <w:r w:rsidR="00632C08" w:rsidRPr="00E92666">
        <w:rPr>
          <w:rFonts w:ascii="Calibri" w:hAnsi="Calibri"/>
          <w:sz w:val="22"/>
          <w:szCs w:val="22"/>
        </w:rPr>
        <w:t xml:space="preserve"> reduc</w:t>
      </w:r>
      <w:r w:rsidR="004B7BC6">
        <w:rPr>
          <w:rFonts w:ascii="Calibri" w:hAnsi="Calibri"/>
          <w:sz w:val="22"/>
          <w:szCs w:val="22"/>
        </w:rPr>
        <w:t xml:space="preserve">e binge drinking </w:t>
      </w:r>
      <w:r w:rsidR="00632C08" w:rsidRPr="00E92666">
        <w:rPr>
          <w:rFonts w:ascii="Calibri" w:hAnsi="Calibri"/>
          <w:sz w:val="22"/>
          <w:szCs w:val="22"/>
        </w:rPr>
        <w:t xml:space="preserve">among the junior enlisted </w:t>
      </w:r>
      <w:r w:rsidR="004B7BC6">
        <w:rPr>
          <w:rFonts w:ascii="Calibri" w:hAnsi="Calibri"/>
          <w:sz w:val="22"/>
          <w:szCs w:val="22"/>
        </w:rPr>
        <w:t>across all branches of service</w:t>
      </w:r>
      <w:r w:rsidR="00632C08" w:rsidRPr="00E92666">
        <w:rPr>
          <w:rFonts w:ascii="Calibri" w:hAnsi="Calibri"/>
          <w:sz w:val="22"/>
          <w:szCs w:val="22"/>
        </w:rPr>
        <w:t>.</w:t>
      </w:r>
      <w:r w:rsidR="00FE35B2" w:rsidRPr="00E92666">
        <w:rPr>
          <w:rFonts w:ascii="Calibri" w:hAnsi="Calibri"/>
          <w:sz w:val="22"/>
          <w:szCs w:val="22"/>
        </w:rPr>
        <w:t xml:space="preserve"> </w:t>
      </w:r>
      <w:r w:rsidR="00A052FB" w:rsidRPr="00E92666">
        <w:rPr>
          <w:rFonts w:ascii="Calibri" w:hAnsi="Calibri"/>
          <w:sz w:val="22"/>
          <w:szCs w:val="22"/>
        </w:rPr>
        <w:t>Follow this</w:t>
      </w:r>
      <w:r w:rsidR="00632C08" w:rsidRPr="00E92666">
        <w:rPr>
          <w:rFonts w:ascii="Calibri" w:hAnsi="Calibri"/>
          <w:sz w:val="22"/>
          <w:szCs w:val="22"/>
        </w:rPr>
        <w:t xml:space="preserve"> step-by-step guide to successfully </w:t>
      </w:r>
      <w:r w:rsidR="00A052FB" w:rsidRPr="00E92666">
        <w:rPr>
          <w:rFonts w:ascii="Calibri" w:hAnsi="Calibri"/>
          <w:sz w:val="22"/>
          <w:szCs w:val="22"/>
        </w:rPr>
        <w:t>launch and sustain the</w:t>
      </w:r>
      <w:r w:rsidR="00632C08" w:rsidRPr="00E92666">
        <w:rPr>
          <w:rFonts w:ascii="Calibri" w:hAnsi="Calibri"/>
          <w:sz w:val="22"/>
          <w:szCs w:val="22"/>
        </w:rPr>
        <w:t xml:space="preserve"> </w:t>
      </w:r>
      <w:r w:rsidRPr="008A3C44">
        <w:rPr>
          <w:rFonts w:ascii="Calibri" w:hAnsi="Calibri"/>
          <w:i/>
          <w:sz w:val="22"/>
          <w:szCs w:val="22"/>
        </w:rPr>
        <w:t>That Guy</w:t>
      </w:r>
      <w:r w:rsidR="00632C08" w:rsidRPr="00E92666">
        <w:rPr>
          <w:rFonts w:ascii="Calibri" w:hAnsi="Calibri"/>
          <w:sz w:val="22"/>
          <w:szCs w:val="22"/>
        </w:rPr>
        <w:t xml:space="preserve"> campaign at your installation. </w:t>
      </w:r>
      <w:r w:rsidR="004B5B67" w:rsidRPr="00E92666">
        <w:rPr>
          <w:rFonts w:ascii="Calibri" w:hAnsi="Calibri"/>
          <w:sz w:val="22"/>
          <w:szCs w:val="22"/>
        </w:rPr>
        <w:t xml:space="preserve">Before getting started, </w:t>
      </w:r>
      <w:r w:rsidR="00744BC3" w:rsidRPr="00E92666">
        <w:rPr>
          <w:rFonts w:ascii="Calibri" w:hAnsi="Calibri"/>
          <w:sz w:val="22"/>
          <w:szCs w:val="22"/>
        </w:rPr>
        <w:t xml:space="preserve">however, </w:t>
      </w:r>
      <w:r w:rsidR="004B5B67" w:rsidRPr="00E92666">
        <w:rPr>
          <w:rFonts w:ascii="Calibri" w:hAnsi="Calibri"/>
          <w:sz w:val="22"/>
          <w:szCs w:val="22"/>
        </w:rPr>
        <w:t xml:space="preserve">it is important to remember that </w:t>
      </w:r>
      <w:r w:rsidRPr="008A3C44">
        <w:rPr>
          <w:rFonts w:ascii="Calibri" w:hAnsi="Calibri"/>
          <w:i/>
          <w:sz w:val="22"/>
          <w:szCs w:val="22"/>
        </w:rPr>
        <w:t>That Guy</w:t>
      </w:r>
      <w:r w:rsidR="00A052FB" w:rsidRPr="00E92666">
        <w:rPr>
          <w:rFonts w:ascii="Calibri" w:hAnsi="Calibri"/>
          <w:sz w:val="22"/>
          <w:szCs w:val="22"/>
        </w:rPr>
        <w:t xml:space="preserve"> </w:t>
      </w:r>
      <w:r w:rsidR="00C4130C" w:rsidRPr="00E92666">
        <w:rPr>
          <w:rFonts w:ascii="Calibri" w:hAnsi="Calibri"/>
          <w:sz w:val="22"/>
          <w:szCs w:val="22"/>
        </w:rPr>
        <w:t>has</w:t>
      </w:r>
      <w:r w:rsidR="00595F95" w:rsidRPr="00E92666">
        <w:rPr>
          <w:rFonts w:ascii="Calibri" w:hAnsi="Calibri"/>
          <w:sz w:val="22"/>
          <w:szCs w:val="22"/>
        </w:rPr>
        <w:t xml:space="preserve"> been </w:t>
      </w:r>
      <w:r w:rsidR="00A052FB" w:rsidRPr="00E92666">
        <w:rPr>
          <w:rFonts w:ascii="Calibri" w:hAnsi="Calibri"/>
          <w:sz w:val="22"/>
          <w:szCs w:val="22"/>
        </w:rPr>
        <w:t>formally</w:t>
      </w:r>
      <w:r w:rsidR="00595F95" w:rsidRPr="00E92666">
        <w:rPr>
          <w:rFonts w:ascii="Calibri" w:hAnsi="Calibri"/>
          <w:sz w:val="22"/>
          <w:szCs w:val="22"/>
        </w:rPr>
        <w:t xml:space="preserve"> researched with the 18-24-year-old junior enlisted </w:t>
      </w:r>
      <w:r w:rsidR="004B5B67" w:rsidRPr="00E92666">
        <w:rPr>
          <w:rFonts w:ascii="Calibri" w:hAnsi="Calibri"/>
          <w:sz w:val="22"/>
          <w:szCs w:val="22"/>
        </w:rPr>
        <w:t>population and</w:t>
      </w:r>
      <w:r w:rsidR="00C4130C" w:rsidRPr="00E92666">
        <w:rPr>
          <w:rFonts w:ascii="Calibri" w:hAnsi="Calibri"/>
          <w:sz w:val="22"/>
          <w:szCs w:val="22"/>
        </w:rPr>
        <w:t xml:space="preserve"> it is </w:t>
      </w:r>
      <w:r w:rsidR="004B5B67" w:rsidRPr="00E92666">
        <w:rPr>
          <w:rFonts w:ascii="Calibri" w:hAnsi="Calibri"/>
          <w:sz w:val="22"/>
          <w:szCs w:val="22"/>
        </w:rPr>
        <w:t xml:space="preserve">critical that you adhere to the following </w:t>
      </w:r>
      <w:r w:rsidR="00A052FB" w:rsidRPr="00E92666">
        <w:rPr>
          <w:rFonts w:ascii="Calibri" w:hAnsi="Calibri"/>
          <w:i/>
          <w:sz w:val="22"/>
          <w:szCs w:val="22"/>
        </w:rPr>
        <w:t>Top 5</w:t>
      </w:r>
      <w:r w:rsidR="00A052FB" w:rsidRPr="00E92666">
        <w:rPr>
          <w:rFonts w:ascii="Calibri" w:hAnsi="Calibri"/>
          <w:sz w:val="22"/>
          <w:szCs w:val="22"/>
        </w:rPr>
        <w:t xml:space="preserve"> </w:t>
      </w:r>
      <w:r w:rsidR="004B5B67" w:rsidRPr="00E92666">
        <w:rPr>
          <w:rFonts w:ascii="Calibri" w:hAnsi="Calibri"/>
          <w:i/>
          <w:sz w:val="22"/>
          <w:szCs w:val="22"/>
        </w:rPr>
        <w:t>Do’s and Don’ts</w:t>
      </w:r>
      <w:r w:rsidR="004B5B67" w:rsidRPr="00E92666">
        <w:rPr>
          <w:rFonts w:ascii="Calibri" w:hAnsi="Calibri"/>
          <w:sz w:val="22"/>
          <w:szCs w:val="22"/>
        </w:rPr>
        <w:t>:</w:t>
      </w:r>
    </w:p>
    <w:p w:rsidR="00C4130C" w:rsidRPr="00744BC3" w:rsidRDefault="00C4130C" w:rsidP="00595F95">
      <w:pPr>
        <w:ind w:left="360"/>
        <w:rPr>
          <w:rFonts w:ascii="Calibri" w:hAnsi="Calibri"/>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4451"/>
        <w:gridCol w:w="4688"/>
      </w:tblGrid>
      <w:tr w:rsidR="004B5B67" w:rsidRPr="00EF4B85" w:rsidTr="003C0948">
        <w:trPr>
          <w:trHeight w:val="206"/>
        </w:trPr>
        <w:tc>
          <w:tcPr>
            <w:tcW w:w="437" w:type="dxa"/>
          </w:tcPr>
          <w:p w:rsidR="004B5B67" w:rsidRPr="00EF4B85" w:rsidRDefault="004B5B67" w:rsidP="00C4130C">
            <w:pPr>
              <w:rPr>
                <w:rFonts w:ascii="Calibri" w:hAnsi="Calibri"/>
                <w:sz w:val="22"/>
                <w:szCs w:val="22"/>
              </w:rPr>
            </w:pPr>
          </w:p>
        </w:tc>
        <w:tc>
          <w:tcPr>
            <w:tcW w:w="4451" w:type="dxa"/>
          </w:tcPr>
          <w:p w:rsidR="004B5B67" w:rsidRPr="001F2A70" w:rsidRDefault="004B5B67" w:rsidP="00EF4B85">
            <w:pPr>
              <w:jc w:val="center"/>
              <w:rPr>
                <w:rFonts w:ascii="Calibri" w:hAnsi="Calibri"/>
                <w:b/>
                <w:color w:val="FF0000"/>
              </w:rPr>
            </w:pPr>
            <w:r w:rsidRPr="001F2A70">
              <w:rPr>
                <w:rFonts w:ascii="Calibri" w:hAnsi="Calibri"/>
                <w:b/>
                <w:color w:val="FF0000"/>
              </w:rPr>
              <w:t xml:space="preserve">DON’T </w:t>
            </w:r>
          </w:p>
        </w:tc>
        <w:tc>
          <w:tcPr>
            <w:tcW w:w="4688" w:type="dxa"/>
          </w:tcPr>
          <w:p w:rsidR="004B5B67" w:rsidRPr="001F2A70" w:rsidRDefault="004B5B67" w:rsidP="00EF4B85">
            <w:pPr>
              <w:jc w:val="center"/>
              <w:rPr>
                <w:rFonts w:ascii="Calibri" w:hAnsi="Calibri"/>
                <w:b/>
                <w:color w:val="00863D"/>
              </w:rPr>
            </w:pPr>
            <w:r w:rsidRPr="001F2A70">
              <w:rPr>
                <w:rFonts w:ascii="Calibri" w:hAnsi="Calibri"/>
                <w:b/>
                <w:color w:val="00863D"/>
              </w:rPr>
              <w:t>DO</w:t>
            </w:r>
          </w:p>
        </w:tc>
      </w:tr>
      <w:tr w:rsidR="004B5B67" w:rsidRPr="00EF4B85" w:rsidTr="003C0948">
        <w:trPr>
          <w:trHeight w:val="1113"/>
        </w:trPr>
        <w:tc>
          <w:tcPr>
            <w:tcW w:w="437" w:type="dxa"/>
          </w:tcPr>
          <w:p w:rsidR="004B5B67" w:rsidRPr="00EF4B85" w:rsidRDefault="004B5B67" w:rsidP="00C4130C">
            <w:pPr>
              <w:rPr>
                <w:rFonts w:ascii="Calibri" w:hAnsi="Calibri"/>
                <w:b/>
                <w:sz w:val="22"/>
                <w:szCs w:val="22"/>
              </w:rPr>
            </w:pPr>
            <w:r w:rsidRPr="00EF4B85">
              <w:rPr>
                <w:rFonts w:ascii="Calibri" w:hAnsi="Calibri"/>
                <w:b/>
                <w:sz w:val="22"/>
                <w:szCs w:val="22"/>
              </w:rPr>
              <w:t>1</w:t>
            </w:r>
          </w:p>
        </w:tc>
        <w:tc>
          <w:tcPr>
            <w:tcW w:w="4451" w:type="dxa"/>
          </w:tcPr>
          <w:p w:rsidR="004B5B67" w:rsidRPr="00EF4B85" w:rsidRDefault="004B5B67" w:rsidP="00F521BF">
            <w:pPr>
              <w:rPr>
                <w:rFonts w:ascii="Calibri" w:hAnsi="Calibri"/>
                <w:sz w:val="22"/>
                <w:szCs w:val="22"/>
              </w:rPr>
            </w:pPr>
            <w:r w:rsidRPr="00EF4B85">
              <w:rPr>
                <w:rFonts w:ascii="Calibri" w:hAnsi="Calibri"/>
                <w:b/>
                <w:color w:val="FF0000"/>
                <w:sz w:val="22"/>
                <w:szCs w:val="22"/>
              </w:rPr>
              <w:t>Don’t</w:t>
            </w:r>
            <w:r w:rsidRPr="00EF4B85">
              <w:rPr>
                <w:rFonts w:ascii="Calibri" w:hAnsi="Calibri"/>
                <w:sz w:val="22"/>
                <w:szCs w:val="22"/>
              </w:rPr>
              <w:t xml:space="preserve"> use top-down messaging. </w:t>
            </w:r>
            <w:r w:rsidR="00BC59A2">
              <w:rPr>
                <w:rFonts w:ascii="Calibri" w:hAnsi="Calibri"/>
                <w:sz w:val="22"/>
                <w:szCs w:val="22"/>
              </w:rPr>
              <w:t>Research shows that junior enlisted don’t respond to senior authority actively communicating the “Don’t be That Guy” message</w:t>
            </w:r>
            <w:r w:rsidR="00F521BF">
              <w:rPr>
                <w:rFonts w:ascii="Calibri" w:hAnsi="Calibri"/>
                <w:sz w:val="22"/>
                <w:szCs w:val="22"/>
              </w:rPr>
              <w:t>.</w:t>
            </w:r>
          </w:p>
        </w:tc>
        <w:tc>
          <w:tcPr>
            <w:tcW w:w="4688" w:type="dxa"/>
          </w:tcPr>
          <w:p w:rsidR="004B5B67" w:rsidRPr="00EF4B85" w:rsidRDefault="004B5B67" w:rsidP="004B7BC6">
            <w:pPr>
              <w:rPr>
                <w:rFonts w:ascii="Calibri" w:hAnsi="Calibri"/>
                <w:sz w:val="22"/>
                <w:szCs w:val="22"/>
              </w:rPr>
            </w:pPr>
            <w:r w:rsidRPr="00EF4B85">
              <w:rPr>
                <w:rFonts w:ascii="Calibri" w:hAnsi="Calibri"/>
                <w:b/>
                <w:color w:val="00863D"/>
                <w:sz w:val="22"/>
                <w:szCs w:val="22"/>
              </w:rPr>
              <w:t>Do</w:t>
            </w:r>
            <w:r w:rsidRPr="00EF4B85">
              <w:rPr>
                <w:rFonts w:ascii="Calibri" w:hAnsi="Calibri"/>
                <w:sz w:val="22"/>
                <w:szCs w:val="22"/>
              </w:rPr>
              <w:t xml:space="preserve"> promote </w:t>
            </w:r>
            <w:r w:rsidR="008A3C44" w:rsidRPr="008A3C44">
              <w:rPr>
                <w:rFonts w:ascii="Calibri" w:hAnsi="Calibri"/>
                <w:i/>
                <w:sz w:val="22"/>
                <w:szCs w:val="22"/>
              </w:rPr>
              <w:t>That Guy</w:t>
            </w:r>
            <w:r w:rsidRPr="00EF4B85">
              <w:rPr>
                <w:rFonts w:ascii="Calibri" w:hAnsi="Calibri"/>
                <w:sz w:val="22"/>
                <w:szCs w:val="22"/>
              </w:rPr>
              <w:t xml:space="preserve"> materials </w:t>
            </w:r>
            <w:r w:rsidR="00A052FB" w:rsidRPr="00EF4B85">
              <w:rPr>
                <w:rFonts w:ascii="Calibri" w:hAnsi="Calibri"/>
                <w:sz w:val="22"/>
                <w:szCs w:val="22"/>
              </w:rPr>
              <w:t>in a ste</w:t>
            </w:r>
            <w:r w:rsidR="00241BB5">
              <w:rPr>
                <w:rFonts w:ascii="Calibri" w:hAnsi="Calibri"/>
                <w:sz w:val="22"/>
                <w:szCs w:val="22"/>
              </w:rPr>
              <w:t>alth</w:t>
            </w:r>
            <w:r w:rsidR="00534CF5">
              <w:rPr>
                <w:rFonts w:ascii="Calibri" w:hAnsi="Calibri"/>
                <w:sz w:val="22"/>
                <w:szCs w:val="22"/>
              </w:rPr>
              <w:t>y</w:t>
            </w:r>
            <w:r w:rsidR="00241BB5">
              <w:rPr>
                <w:rFonts w:ascii="Calibri" w:hAnsi="Calibri"/>
                <w:sz w:val="22"/>
                <w:szCs w:val="22"/>
              </w:rPr>
              <w:t xml:space="preserve">, viral manner so that </w:t>
            </w:r>
            <w:r w:rsidR="00A052FB" w:rsidRPr="00EF4B85">
              <w:rPr>
                <w:rFonts w:ascii="Calibri" w:hAnsi="Calibri"/>
                <w:sz w:val="22"/>
                <w:szCs w:val="22"/>
              </w:rPr>
              <w:t xml:space="preserve">junior enlisted can discover </w:t>
            </w:r>
            <w:r w:rsidR="008A3C44" w:rsidRPr="008A3C44">
              <w:rPr>
                <w:rFonts w:ascii="Calibri" w:hAnsi="Calibri"/>
                <w:i/>
                <w:sz w:val="22"/>
                <w:szCs w:val="22"/>
              </w:rPr>
              <w:t>That Guy</w:t>
            </w:r>
            <w:r w:rsidR="00A052FB" w:rsidRPr="00EF4B85">
              <w:rPr>
                <w:rFonts w:ascii="Calibri" w:hAnsi="Calibri"/>
                <w:sz w:val="22"/>
                <w:szCs w:val="22"/>
              </w:rPr>
              <w:t xml:space="preserve"> on their own and consider the messaging at their own pace</w:t>
            </w:r>
            <w:r w:rsidR="00A11B13" w:rsidRPr="00EF4B85">
              <w:rPr>
                <w:rFonts w:ascii="Calibri" w:hAnsi="Calibri"/>
                <w:sz w:val="22"/>
                <w:szCs w:val="22"/>
              </w:rPr>
              <w:t xml:space="preserve"> and on their terms.</w:t>
            </w:r>
          </w:p>
        </w:tc>
      </w:tr>
      <w:tr w:rsidR="004B5B67" w:rsidRPr="00EF4B85" w:rsidTr="003C0948">
        <w:trPr>
          <w:trHeight w:val="1475"/>
        </w:trPr>
        <w:tc>
          <w:tcPr>
            <w:tcW w:w="437" w:type="dxa"/>
          </w:tcPr>
          <w:p w:rsidR="004B5B67" w:rsidRPr="00EF4B85" w:rsidRDefault="004B5B67" w:rsidP="00C4130C">
            <w:pPr>
              <w:rPr>
                <w:rFonts w:ascii="Calibri" w:hAnsi="Calibri"/>
                <w:b/>
                <w:sz w:val="22"/>
                <w:szCs w:val="22"/>
              </w:rPr>
            </w:pPr>
            <w:r w:rsidRPr="00EF4B85">
              <w:rPr>
                <w:rFonts w:ascii="Calibri" w:hAnsi="Calibri"/>
                <w:b/>
                <w:sz w:val="22"/>
                <w:szCs w:val="22"/>
              </w:rPr>
              <w:t>2</w:t>
            </w:r>
          </w:p>
        </w:tc>
        <w:tc>
          <w:tcPr>
            <w:tcW w:w="4451" w:type="dxa"/>
          </w:tcPr>
          <w:p w:rsidR="004B5B67" w:rsidRPr="00EF4B85" w:rsidRDefault="004B5B67" w:rsidP="00FE35B2">
            <w:pPr>
              <w:rPr>
                <w:rFonts w:ascii="Calibri" w:hAnsi="Calibri"/>
                <w:sz w:val="22"/>
                <w:szCs w:val="22"/>
              </w:rPr>
            </w:pPr>
            <w:r w:rsidRPr="00EF4B85">
              <w:rPr>
                <w:rFonts w:ascii="Calibri" w:hAnsi="Calibri"/>
                <w:b/>
                <w:color w:val="FF0000"/>
                <w:sz w:val="22"/>
                <w:szCs w:val="22"/>
              </w:rPr>
              <w:t>Don’t</w:t>
            </w:r>
            <w:r w:rsidRPr="00EF4B85">
              <w:rPr>
                <w:rFonts w:ascii="Calibri" w:hAnsi="Calibri"/>
                <w:sz w:val="22"/>
                <w:szCs w:val="22"/>
              </w:rPr>
              <w:t xml:space="preserve"> use </w:t>
            </w:r>
            <w:r w:rsidR="008A3C44" w:rsidRPr="008A3C44">
              <w:rPr>
                <w:rFonts w:ascii="Calibri" w:hAnsi="Calibri"/>
                <w:i/>
                <w:sz w:val="22"/>
                <w:szCs w:val="22"/>
              </w:rPr>
              <w:t>That Guy</w:t>
            </w:r>
            <w:r w:rsidRPr="00EF4B85">
              <w:rPr>
                <w:rFonts w:ascii="Calibri" w:hAnsi="Calibri"/>
                <w:sz w:val="22"/>
                <w:szCs w:val="22"/>
              </w:rPr>
              <w:t xml:space="preserve"> materials in substance abuse trainings</w:t>
            </w:r>
            <w:r w:rsidR="00A052FB" w:rsidRPr="00EF4B85">
              <w:rPr>
                <w:rFonts w:ascii="Calibri" w:hAnsi="Calibri"/>
                <w:sz w:val="22"/>
                <w:szCs w:val="22"/>
              </w:rPr>
              <w:t>/presentations</w:t>
            </w:r>
            <w:r w:rsidRPr="00EF4B85">
              <w:rPr>
                <w:rFonts w:ascii="Calibri" w:hAnsi="Calibri"/>
                <w:sz w:val="22"/>
                <w:szCs w:val="22"/>
              </w:rPr>
              <w:t>, health clinics</w:t>
            </w:r>
            <w:r w:rsidR="008A3C44">
              <w:rPr>
                <w:rFonts w:ascii="Calibri" w:hAnsi="Calibri"/>
                <w:sz w:val="22"/>
                <w:szCs w:val="22"/>
              </w:rPr>
              <w:t xml:space="preserve">, safety stand downs or </w:t>
            </w:r>
            <w:r w:rsidR="00A052FB" w:rsidRPr="00EF4B85">
              <w:rPr>
                <w:rFonts w:ascii="Calibri" w:hAnsi="Calibri"/>
                <w:sz w:val="22"/>
                <w:szCs w:val="22"/>
              </w:rPr>
              <w:t xml:space="preserve">counseling sessions, including peer counseling. </w:t>
            </w:r>
            <w:r w:rsidR="00A11B13" w:rsidRPr="00EF4B85">
              <w:rPr>
                <w:rFonts w:ascii="Calibri" w:hAnsi="Calibri"/>
                <w:sz w:val="22"/>
                <w:szCs w:val="22"/>
              </w:rPr>
              <w:t xml:space="preserve">Research </w:t>
            </w:r>
            <w:r w:rsidR="00FE35B2" w:rsidRPr="00EF4B85">
              <w:rPr>
                <w:rFonts w:ascii="Calibri" w:hAnsi="Calibri"/>
                <w:sz w:val="22"/>
                <w:szCs w:val="22"/>
              </w:rPr>
              <w:t xml:space="preserve">shows </w:t>
            </w:r>
            <w:r w:rsidR="00A11B13" w:rsidRPr="00EF4B85">
              <w:rPr>
                <w:rFonts w:ascii="Calibri" w:hAnsi="Calibri"/>
                <w:sz w:val="22"/>
                <w:szCs w:val="22"/>
              </w:rPr>
              <w:t xml:space="preserve">that the junior enlisted are not receptive to </w:t>
            </w:r>
            <w:r w:rsidR="008A3C44" w:rsidRPr="008A3C44">
              <w:rPr>
                <w:rFonts w:ascii="Calibri" w:hAnsi="Calibri"/>
                <w:i/>
                <w:sz w:val="22"/>
                <w:szCs w:val="22"/>
              </w:rPr>
              <w:t>That Guy</w:t>
            </w:r>
            <w:r w:rsidR="00A11B13" w:rsidRPr="00EF4B85">
              <w:rPr>
                <w:rFonts w:ascii="Calibri" w:hAnsi="Calibri"/>
                <w:sz w:val="22"/>
                <w:szCs w:val="22"/>
              </w:rPr>
              <w:t xml:space="preserve"> messages in these </w:t>
            </w:r>
            <w:r w:rsidR="00FE35B2" w:rsidRPr="00EF4B85">
              <w:rPr>
                <w:rFonts w:ascii="Calibri" w:hAnsi="Calibri"/>
                <w:sz w:val="22"/>
                <w:szCs w:val="22"/>
              </w:rPr>
              <w:t>environments.</w:t>
            </w:r>
          </w:p>
        </w:tc>
        <w:tc>
          <w:tcPr>
            <w:tcW w:w="4688" w:type="dxa"/>
          </w:tcPr>
          <w:p w:rsidR="004B5B67" w:rsidRPr="00EF4B85" w:rsidRDefault="00A052FB" w:rsidP="00534CF5">
            <w:pPr>
              <w:rPr>
                <w:rFonts w:ascii="Calibri" w:hAnsi="Calibri"/>
                <w:sz w:val="22"/>
                <w:szCs w:val="22"/>
              </w:rPr>
            </w:pPr>
            <w:r w:rsidRPr="00EF4B85">
              <w:rPr>
                <w:rFonts w:ascii="Calibri" w:hAnsi="Calibri"/>
                <w:b/>
                <w:color w:val="00863D"/>
                <w:sz w:val="22"/>
                <w:szCs w:val="22"/>
              </w:rPr>
              <w:t>Do</w:t>
            </w:r>
            <w:r w:rsidR="001F2A70">
              <w:rPr>
                <w:rFonts w:ascii="Calibri" w:hAnsi="Calibri"/>
                <w:b/>
                <w:color w:val="00863D"/>
                <w:sz w:val="22"/>
                <w:szCs w:val="22"/>
              </w:rPr>
              <w:t xml:space="preserve"> </w:t>
            </w:r>
            <w:r w:rsidRPr="00EF4B85">
              <w:rPr>
                <w:rFonts w:ascii="Calibri" w:hAnsi="Calibri"/>
                <w:sz w:val="22"/>
                <w:szCs w:val="22"/>
              </w:rPr>
              <w:t xml:space="preserve">use </w:t>
            </w:r>
            <w:r w:rsidR="008A3C44" w:rsidRPr="008A3C44">
              <w:rPr>
                <w:rFonts w:ascii="Calibri" w:hAnsi="Calibri"/>
                <w:i/>
                <w:sz w:val="22"/>
                <w:szCs w:val="22"/>
              </w:rPr>
              <w:t>That Guy</w:t>
            </w:r>
            <w:r w:rsidRPr="00EF4B85">
              <w:rPr>
                <w:rFonts w:ascii="Calibri" w:hAnsi="Calibri"/>
                <w:sz w:val="22"/>
                <w:szCs w:val="22"/>
              </w:rPr>
              <w:t xml:space="preserve"> materials in locations frequented by the junior enlisted population, including recreational areas such as fitness and bowling centers, bathroom urinals/stalls, installation bars/clubs, off-inst</w:t>
            </w:r>
            <w:r w:rsidR="0071749D">
              <w:rPr>
                <w:rFonts w:ascii="Calibri" w:hAnsi="Calibri"/>
                <w:sz w:val="22"/>
                <w:szCs w:val="22"/>
              </w:rPr>
              <w:t>allation bars/clubs, barracks, Class VI, S</w:t>
            </w:r>
            <w:r w:rsidRPr="00EF4B85">
              <w:rPr>
                <w:rFonts w:ascii="Calibri" w:hAnsi="Calibri"/>
                <w:sz w:val="22"/>
                <w:szCs w:val="22"/>
              </w:rPr>
              <w:t>hoppette, etc.</w:t>
            </w:r>
          </w:p>
        </w:tc>
      </w:tr>
      <w:tr w:rsidR="004B5B67" w:rsidRPr="00EF4B85" w:rsidTr="003C0948">
        <w:trPr>
          <w:trHeight w:val="2204"/>
        </w:trPr>
        <w:tc>
          <w:tcPr>
            <w:tcW w:w="437" w:type="dxa"/>
          </w:tcPr>
          <w:p w:rsidR="004B5B67" w:rsidRPr="00EF4B85" w:rsidRDefault="004B5B67" w:rsidP="00C4130C">
            <w:pPr>
              <w:rPr>
                <w:rFonts w:ascii="Calibri" w:hAnsi="Calibri"/>
                <w:b/>
                <w:sz w:val="22"/>
                <w:szCs w:val="22"/>
              </w:rPr>
            </w:pPr>
            <w:r w:rsidRPr="00EF4B85">
              <w:rPr>
                <w:rFonts w:ascii="Calibri" w:hAnsi="Calibri"/>
                <w:b/>
                <w:sz w:val="22"/>
                <w:szCs w:val="22"/>
              </w:rPr>
              <w:t>3</w:t>
            </w:r>
          </w:p>
        </w:tc>
        <w:tc>
          <w:tcPr>
            <w:tcW w:w="4451" w:type="dxa"/>
          </w:tcPr>
          <w:p w:rsidR="004B5B67" w:rsidRPr="00EF4B85" w:rsidRDefault="00A052FB" w:rsidP="004B7BC6">
            <w:pPr>
              <w:rPr>
                <w:rFonts w:ascii="Calibri" w:hAnsi="Calibri"/>
                <w:sz w:val="22"/>
                <w:szCs w:val="22"/>
              </w:rPr>
            </w:pPr>
            <w:r w:rsidRPr="00EF4B85">
              <w:rPr>
                <w:rFonts w:ascii="Calibri" w:hAnsi="Calibri"/>
                <w:b/>
                <w:color w:val="FF0000"/>
                <w:sz w:val="22"/>
                <w:szCs w:val="22"/>
              </w:rPr>
              <w:t>Don’t</w:t>
            </w:r>
            <w:r w:rsidRPr="00EF4B85">
              <w:rPr>
                <w:rFonts w:ascii="Calibri" w:hAnsi="Calibri"/>
                <w:sz w:val="22"/>
                <w:szCs w:val="22"/>
              </w:rPr>
              <w:t xml:space="preserve"> create co-branded materials or signage using the </w:t>
            </w:r>
            <w:r w:rsidR="008A3C44" w:rsidRPr="008A3C44">
              <w:rPr>
                <w:rFonts w:ascii="Calibri" w:hAnsi="Calibri"/>
                <w:i/>
                <w:sz w:val="22"/>
                <w:szCs w:val="22"/>
              </w:rPr>
              <w:t>That Guy</w:t>
            </w:r>
            <w:r w:rsidRPr="00EF4B85">
              <w:rPr>
                <w:rFonts w:ascii="Calibri" w:hAnsi="Calibri"/>
                <w:sz w:val="22"/>
                <w:szCs w:val="22"/>
              </w:rPr>
              <w:t xml:space="preserve"> logo.</w:t>
            </w:r>
            <w:r w:rsidR="00241BB5">
              <w:rPr>
                <w:rFonts w:ascii="Calibri" w:hAnsi="Calibri"/>
                <w:sz w:val="22"/>
                <w:szCs w:val="22"/>
              </w:rPr>
              <w:t xml:space="preserve"> T</w:t>
            </w:r>
            <w:r w:rsidR="00FE35B2" w:rsidRPr="00EF4B85">
              <w:rPr>
                <w:rFonts w:ascii="Calibri" w:hAnsi="Calibri"/>
                <w:sz w:val="22"/>
                <w:szCs w:val="22"/>
              </w:rPr>
              <w:t>h</w:t>
            </w:r>
            <w:r w:rsidR="004B7BC6">
              <w:rPr>
                <w:rFonts w:ascii="Calibri" w:hAnsi="Calibri"/>
                <w:sz w:val="22"/>
                <w:szCs w:val="22"/>
              </w:rPr>
              <w:t xml:space="preserve">is </w:t>
            </w:r>
            <w:r w:rsidR="00FE35B2" w:rsidRPr="00EF4B85">
              <w:rPr>
                <w:rFonts w:ascii="Calibri" w:hAnsi="Calibri"/>
                <w:sz w:val="22"/>
                <w:szCs w:val="22"/>
              </w:rPr>
              <w:t xml:space="preserve">logo may not appear alongside </w:t>
            </w:r>
            <w:r w:rsidR="00831DBB">
              <w:rPr>
                <w:rFonts w:ascii="Calibri" w:hAnsi="Calibri"/>
                <w:sz w:val="22"/>
                <w:szCs w:val="22"/>
              </w:rPr>
              <w:t xml:space="preserve">any other organizational logos, </w:t>
            </w:r>
            <w:r w:rsidR="00FE35B2" w:rsidRPr="00EF4B85">
              <w:rPr>
                <w:rFonts w:ascii="Calibri" w:hAnsi="Calibri"/>
                <w:sz w:val="22"/>
                <w:szCs w:val="22"/>
              </w:rPr>
              <w:t>military or non-military.</w:t>
            </w:r>
            <w:r w:rsidRPr="00EF4B85">
              <w:rPr>
                <w:rFonts w:ascii="Calibri" w:hAnsi="Calibri"/>
                <w:sz w:val="22"/>
                <w:szCs w:val="22"/>
              </w:rPr>
              <w:t xml:space="preserve"> Research shows </w:t>
            </w:r>
            <w:r w:rsidR="00831DBB">
              <w:rPr>
                <w:rFonts w:ascii="Calibri" w:hAnsi="Calibri"/>
                <w:sz w:val="22"/>
                <w:szCs w:val="22"/>
              </w:rPr>
              <w:t xml:space="preserve">that </w:t>
            </w:r>
            <w:r w:rsidRPr="00EF4B85">
              <w:rPr>
                <w:rFonts w:ascii="Calibri" w:hAnsi="Calibri"/>
                <w:sz w:val="22"/>
                <w:szCs w:val="22"/>
              </w:rPr>
              <w:t xml:space="preserve">the junior enlisted population prefers that the campaign have no </w:t>
            </w:r>
            <w:r w:rsidR="00FE35B2" w:rsidRPr="00EF4B85">
              <w:rPr>
                <w:rFonts w:ascii="Calibri" w:hAnsi="Calibri"/>
                <w:sz w:val="22"/>
                <w:szCs w:val="22"/>
              </w:rPr>
              <w:t xml:space="preserve">visible </w:t>
            </w:r>
            <w:r w:rsidRPr="00EF4B85">
              <w:rPr>
                <w:rFonts w:ascii="Calibri" w:hAnsi="Calibri"/>
                <w:sz w:val="22"/>
                <w:szCs w:val="22"/>
              </w:rPr>
              <w:t xml:space="preserve">military affiliation and prefers seeing </w:t>
            </w:r>
            <w:r w:rsidR="008A3C44" w:rsidRPr="008A3C44">
              <w:rPr>
                <w:rFonts w:ascii="Calibri" w:hAnsi="Calibri"/>
                <w:i/>
                <w:sz w:val="22"/>
                <w:szCs w:val="22"/>
              </w:rPr>
              <w:t>That Guy</w:t>
            </w:r>
            <w:r w:rsidRPr="00EF4B85">
              <w:rPr>
                <w:rFonts w:ascii="Calibri" w:hAnsi="Calibri"/>
                <w:sz w:val="22"/>
                <w:szCs w:val="22"/>
              </w:rPr>
              <w:t xml:space="preserve"> as an independent campaign.</w:t>
            </w:r>
            <w:r w:rsidR="00FE35B2" w:rsidRPr="00EF4B85">
              <w:rPr>
                <w:rFonts w:ascii="Calibri" w:hAnsi="Calibri"/>
                <w:sz w:val="22"/>
                <w:szCs w:val="22"/>
              </w:rPr>
              <w:t xml:space="preserve"> </w:t>
            </w:r>
          </w:p>
        </w:tc>
        <w:tc>
          <w:tcPr>
            <w:tcW w:w="4688" w:type="dxa"/>
          </w:tcPr>
          <w:p w:rsidR="004B5B67" w:rsidRPr="00EF4B85" w:rsidRDefault="00744BC3" w:rsidP="00F658D6">
            <w:pPr>
              <w:rPr>
                <w:rFonts w:ascii="Calibri" w:hAnsi="Calibri"/>
                <w:sz w:val="22"/>
                <w:szCs w:val="22"/>
              </w:rPr>
            </w:pPr>
            <w:r w:rsidRPr="00EF4B85">
              <w:rPr>
                <w:rFonts w:ascii="Calibri" w:hAnsi="Calibri"/>
                <w:b/>
                <w:color w:val="00863D"/>
                <w:sz w:val="22"/>
                <w:szCs w:val="22"/>
              </w:rPr>
              <w:t>Do</w:t>
            </w:r>
            <w:r w:rsidRPr="00EF4B85">
              <w:rPr>
                <w:rFonts w:ascii="Calibri" w:hAnsi="Calibri"/>
                <w:b/>
                <w:sz w:val="22"/>
                <w:szCs w:val="22"/>
              </w:rPr>
              <w:t xml:space="preserve"> </w:t>
            </w:r>
            <w:r w:rsidRPr="00EF4B85">
              <w:rPr>
                <w:rFonts w:ascii="Calibri" w:hAnsi="Calibri"/>
                <w:sz w:val="22"/>
                <w:szCs w:val="22"/>
              </w:rPr>
              <w:t xml:space="preserve">create your own unique </w:t>
            </w:r>
            <w:r w:rsidR="008A3C44" w:rsidRPr="008A3C44">
              <w:rPr>
                <w:rFonts w:ascii="Calibri" w:hAnsi="Calibri"/>
                <w:i/>
                <w:sz w:val="22"/>
                <w:szCs w:val="22"/>
              </w:rPr>
              <w:t>That Guy</w:t>
            </w:r>
            <w:r w:rsidRPr="00EF4B85">
              <w:rPr>
                <w:rFonts w:ascii="Calibri" w:hAnsi="Calibri"/>
                <w:sz w:val="22"/>
                <w:szCs w:val="22"/>
              </w:rPr>
              <w:t xml:space="preserve"> materials and activities. You may use graphics and artwork found at </w:t>
            </w:r>
            <w:hyperlink r:id="rId12" w:history="1">
              <w:r w:rsidRPr="00EF4B85">
                <w:rPr>
                  <w:rStyle w:val="Hyperlink"/>
                  <w:rFonts w:ascii="Calibri" w:hAnsi="Calibri"/>
                  <w:sz w:val="22"/>
                  <w:szCs w:val="22"/>
                </w:rPr>
                <w:t>www.ThatGuy.com/Resources</w:t>
              </w:r>
            </w:hyperlink>
            <w:r w:rsidRPr="00EF4B85">
              <w:rPr>
                <w:rFonts w:ascii="Calibri" w:hAnsi="Calibri"/>
                <w:sz w:val="22"/>
                <w:szCs w:val="22"/>
              </w:rPr>
              <w:t xml:space="preserve"> to develop materials unique to your installation. However, the </w:t>
            </w:r>
            <w:r w:rsidR="008A3C44" w:rsidRPr="008A3C44">
              <w:rPr>
                <w:rFonts w:ascii="Calibri" w:hAnsi="Calibri"/>
                <w:i/>
                <w:sz w:val="22"/>
                <w:szCs w:val="22"/>
              </w:rPr>
              <w:t>That Guy</w:t>
            </w:r>
            <w:r w:rsidRPr="00EF4B85">
              <w:rPr>
                <w:rFonts w:ascii="Calibri" w:hAnsi="Calibri"/>
                <w:sz w:val="22"/>
                <w:szCs w:val="22"/>
              </w:rPr>
              <w:t xml:space="preserve"> logo is trademarked and you must use one of the campaign’s pre-qualified </w:t>
            </w:r>
            <w:r w:rsidR="004B7BC6">
              <w:rPr>
                <w:rFonts w:ascii="Calibri" w:hAnsi="Calibri"/>
                <w:sz w:val="22"/>
                <w:szCs w:val="22"/>
              </w:rPr>
              <w:t xml:space="preserve">DoD </w:t>
            </w:r>
            <w:r w:rsidRPr="00EF4B85">
              <w:rPr>
                <w:rFonts w:ascii="Calibri" w:hAnsi="Calibri"/>
                <w:sz w:val="22"/>
                <w:szCs w:val="22"/>
              </w:rPr>
              <w:t>vendors</w:t>
            </w:r>
            <w:r w:rsidR="001C24B2">
              <w:rPr>
                <w:rFonts w:ascii="Calibri" w:hAnsi="Calibri"/>
                <w:sz w:val="22"/>
                <w:szCs w:val="22"/>
              </w:rPr>
              <w:t xml:space="preserve"> when creating your own materials using That Guy graphics/artwork</w:t>
            </w:r>
            <w:r w:rsidRPr="00EF4B85">
              <w:rPr>
                <w:rFonts w:ascii="Calibri" w:hAnsi="Calibri"/>
                <w:sz w:val="22"/>
                <w:szCs w:val="22"/>
              </w:rPr>
              <w:t xml:space="preserve">. </w:t>
            </w:r>
            <w:r w:rsidR="00F658D6">
              <w:rPr>
                <w:rFonts w:ascii="Calibri" w:hAnsi="Calibri"/>
                <w:sz w:val="22"/>
                <w:szCs w:val="22"/>
              </w:rPr>
              <w:t xml:space="preserve">Email </w:t>
            </w:r>
            <w:hyperlink r:id="rId13" w:history="1">
              <w:r w:rsidR="00F658D6" w:rsidRPr="00FC7522">
                <w:rPr>
                  <w:rStyle w:val="Hyperlink"/>
                  <w:rFonts w:ascii="Calibri" w:hAnsi="Calibri"/>
                  <w:sz w:val="22"/>
                  <w:szCs w:val="22"/>
                </w:rPr>
                <w:t>info@thatguy.com</w:t>
              </w:r>
            </w:hyperlink>
            <w:r w:rsidR="00F658D6">
              <w:rPr>
                <w:rFonts w:ascii="Calibri" w:hAnsi="Calibri"/>
                <w:sz w:val="22"/>
                <w:szCs w:val="22"/>
              </w:rPr>
              <w:t xml:space="preserve"> for vendor information.</w:t>
            </w:r>
            <w:r w:rsidRPr="00EF4B85">
              <w:rPr>
                <w:rFonts w:ascii="Calibri" w:hAnsi="Calibri"/>
                <w:sz w:val="22"/>
                <w:szCs w:val="22"/>
              </w:rPr>
              <w:t xml:space="preserve"> </w:t>
            </w:r>
          </w:p>
        </w:tc>
      </w:tr>
      <w:tr w:rsidR="004B5B67" w:rsidRPr="00EF4B85" w:rsidTr="003C0948">
        <w:trPr>
          <w:trHeight w:val="1677"/>
        </w:trPr>
        <w:tc>
          <w:tcPr>
            <w:tcW w:w="437" w:type="dxa"/>
          </w:tcPr>
          <w:p w:rsidR="004B5B67" w:rsidRPr="00EF4B85" w:rsidRDefault="004B5B67" w:rsidP="00C4130C">
            <w:pPr>
              <w:rPr>
                <w:rFonts w:ascii="Calibri" w:hAnsi="Calibri"/>
                <w:b/>
                <w:sz w:val="22"/>
                <w:szCs w:val="22"/>
              </w:rPr>
            </w:pPr>
            <w:r w:rsidRPr="00EF4B85">
              <w:rPr>
                <w:rFonts w:ascii="Calibri" w:hAnsi="Calibri"/>
                <w:b/>
                <w:sz w:val="22"/>
                <w:szCs w:val="22"/>
              </w:rPr>
              <w:t>4</w:t>
            </w:r>
          </w:p>
        </w:tc>
        <w:tc>
          <w:tcPr>
            <w:tcW w:w="4451" w:type="dxa"/>
          </w:tcPr>
          <w:p w:rsidR="004B5B67" w:rsidRPr="00EF4B85" w:rsidRDefault="00744BC3" w:rsidP="00540A06">
            <w:pPr>
              <w:rPr>
                <w:rFonts w:ascii="Calibri" w:hAnsi="Calibri"/>
                <w:sz w:val="22"/>
                <w:szCs w:val="22"/>
              </w:rPr>
            </w:pPr>
            <w:r w:rsidRPr="00EF4B85">
              <w:rPr>
                <w:rFonts w:ascii="Calibri" w:hAnsi="Calibri"/>
                <w:b/>
                <w:color w:val="FF0000"/>
                <w:sz w:val="22"/>
                <w:szCs w:val="22"/>
              </w:rPr>
              <w:t>Don’t</w:t>
            </w:r>
            <w:r w:rsidRPr="00EF4B85">
              <w:rPr>
                <w:rFonts w:ascii="Calibri" w:hAnsi="Calibri"/>
                <w:b/>
                <w:sz w:val="22"/>
                <w:szCs w:val="22"/>
              </w:rPr>
              <w:t xml:space="preserve"> </w:t>
            </w:r>
            <w:r w:rsidRPr="00EF4B85">
              <w:rPr>
                <w:rFonts w:ascii="Calibri" w:hAnsi="Calibri"/>
                <w:sz w:val="22"/>
                <w:szCs w:val="22"/>
              </w:rPr>
              <w:t xml:space="preserve">generate news or </w:t>
            </w:r>
            <w:r w:rsidR="00A11B13" w:rsidRPr="00EF4B85">
              <w:rPr>
                <w:rFonts w:ascii="Calibri" w:hAnsi="Calibri"/>
                <w:sz w:val="22"/>
                <w:szCs w:val="22"/>
              </w:rPr>
              <w:t>articles</w:t>
            </w:r>
            <w:r w:rsidRPr="00EF4B85">
              <w:rPr>
                <w:rFonts w:ascii="Calibri" w:hAnsi="Calibri"/>
                <w:sz w:val="22"/>
                <w:szCs w:val="22"/>
              </w:rPr>
              <w:t xml:space="preserve"> about </w:t>
            </w:r>
            <w:r w:rsidR="008A3C44" w:rsidRPr="008A3C44">
              <w:rPr>
                <w:rFonts w:ascii="Calibri" w:hAnsi="Calibri"/>
                <w:i/>
                <w:sz w:val="22"/>
                <w:szCs w:val="22"/>
              </w:rPr>
              <w:t>That Guy</w:t>
            </w:r>
            <w:r w:rsidR="00533AD2">
              <w:rPr>
                <w:rFonts w:ascii="Calibri" w:hAnsi="Calibri"/>
                <w:sz w:val="22"/>
                <w:szCs w:val="22"/>
              </w:rPr>
              <w:t xml:space="preserve"> for broadcast, print</w:t>
            </w:r>
            <w:r w:rsidRPr="00EF4B85">
              <w:rPr>
                <w:rFonts w:ascii="Calibri" w:hAnsi="Calibri"/>
                <w:sz w:val="22"/>
                <w:szCs w:val="22"/>
              </w:rPr>
              <w:t xml:space="preserve"> or online </w:t>
            </w:r>
            <w:r w:rsidR="00A11B13" w:rsidRPr="00EF4B85">
              <w:rPr>
                <w:rFonts w:ascii="Calibri" w:hAnsi="Calibri"/>
                <w:sz w:val="22"/>
                <w:szCs w:val="22"/>
              </w:rPr>
              <w:t xml:space="preserve">publication. As a viral campaign, overemphasizing the intention and origin of </w:t>
            </w:r>
            <w:r w:rsidR="008A3C44" w:rsidRPr="008A3C44">
              <w:rPr>
                <w:rFonts w:ascii="Calibri" w:hAnsi="Calibri"/>
                <w:i/>
                <w:sz w:val="22"/>
                <w:szCs w:val="22"/>
              </w:rPr>
              <w:t>That Guy</w:t>
            </w:r>
            <w:r w:rsidR="00A11B13" w:rsidRPr="00EF4B85">
              <w:rPr>
                <w:rFonts w:ascii="Calibri" w:hAnsi="Calibri"/>
                <w:sz w:val="22"/>
                <w:szCs w:val="22"/>
              </w:rPr>
              <w:t xml:space="preserve"> </w:t>
            </w:r>
            <w:r w:rsidR="00540A06">
              <w:rPr>
                <w:rFonts w:ascii="Calibri" w:hAnsi="Calibri"/>
                <w:sz w:val="22"/>
                <w:szCs w:val="22"/>
              </w:rPr>
              <w:t xml:space="preserve">as a DoD-funded campaign </w:t>
            </w:r>
            <w:r w:rsidR="00A11B13" w:rsidRPr="00EF4B85">
              <w:rPr>
                <w:rFonts w:ascii="Calibri" w:hAnsi="Calibri"/>
                <w:sz w:val="22"/>
                <w:szCs w:val="22"/>
              </w:rPr>
              <w:t xml:space="preserve">undermines </w:t>
            </w:r>
            <w:r w:rsidR="00540A06">
              <w:rPr>
                <w:rFonts w:ascii="Calibri" w:hAnsi="Calibri"/>
                <w:sz w:val="22"/>
                <w:szCs w:val="22"/>
              </w:rPr>
              <w:t xml:space="preserve">the </w:t>
            </w:r>
            <w:r w:rsidR="00A11B13" w:rsidRPr="00EF4B85">
              <w:rPr>
                <w:rFonts w:ascii="Calibri" w:hAnsi="Calibri"/>
                <w:sz w:val="22"/>
                <w:szCs w:val="22"/>
              </w:rPr>
              <w:t xml:space="preserve">self-discovery process </w:t>
            </w:r>
            <w:r w:rsidR="00540A06">
              <w:rPr>
                <w:rFonts w:ascii="Calibri" w:hAnsi="Calibri"/>
                <w:sz w:val="22"/>
                <w:szCs w:val="22"/>
              </w:rPr>
              <w:t xml:space="preserve">of </w:t>
            </w:r>
            <w:r w:rsidR="00A11B13" w:rsidRPr="00EF4B85">
              <w:rPr>
                <w:rFonts w:ascii="Calibri" w:hAnsi="Calibri"/>
                <w:sz w:val="22"/>
                <w:szCs w:val="22"/>
              </w:rPr>
              <w:t>the junior enlisted audience.</w:t>
            </w:r>
          </w:p>
        </w:tc>
        <w:tc>
          <w:tcPr>
            <w:tcW w:w="4688" w:type="dxa"/>
          </w:tcPr>
          <w:p w:rsidR="004B5B67" w:rsidRPr="00EF4B85" w:rsidRDefault="00A11B13" w:rsidP="00C4130C">
            <w:pPr>
              <w:rPr>
                <w:rFonts w:ascii="Calibri" w:hAnsi="Calibri"/>
                <w:sz w:val="22"/>
                <w:szCs w:val="22"/>
              </w:rPr>
            </w:pPr>
            <w:r w:rsidRPr="00EF4B85">
              <w:rPr>
                <w:rFonts w:ascii="Calibri" w:hAnsi="Calibri"/>
                <w:b/>
                <w:color w:val="00863D"/>
                <w:sz w:val="22"/>
                <w:szCs w:val="22"/>
              </w:rPr>
              <w:t xml:space="preserve">Do </w:t>
            </w:r>
            <w:r w:rsidRPr="00EF4B85">
              <w:rPr>
                <w:rFonts w:ascii="Calibri" w:hAnsi="Calibri"/>
                <w:sz w:val="22"/>
                <w:szCs w:val="22"/>
              </w:rPr>
              <w:t xml:space="preserve">feature </w:t>
            </w:r>
            <w:r w:rsidR="008A3C44" w:rsidRPr="008A3C44">
              <w:rPr>
                <w:rFonts w:ascii="Calibri" w:hAnsi="Calibri"/>
                <w:i/>
                <w:sz w:val="22"/>
                <w:szCs w:val="22"/>
              </w:rPr>
              <w:t>That Guy</w:t>
            </w:r>
            <w:r w:rsidR="00533AD2">
              <w:rPr>
                <w:rFonts w:ascii="Calibri" w:hAnsi="Calibri"/>
                <w:sz w:val="22"/>
                <w:szCs w:val="22"/>
              </w:rPr>
              <w:t xml:space="preserve"> in broadcast, print</w:t>
            </w:r>
            <w:r w:rsidRPr="00EF4B85">
              <w:rPr>
                <w:rFonts w:ascii="Calibri" w:hAnsi="Calibri"/>
                <w:sz w:val="22"/>
                <w:szCs w:val="22"/>
              </w:rPr>
              <w:t xml:space="preserve"> or online by using materials specifically created for these channels. These channel-specific materials are discussed later in this document</w:t>
            </w:r>
            <w:r w:rsidR="00FE35B2" w:rsidRPr="00EF4B85">
              <w:rPr>
                <w:rFonts w:ascii="Calibri" w:hAnsi="Calibri"/>
                <w:sz w:val="22"/>
                <w:szCs w:val="22"/>
              </w:rPr>
              <w:t xml:space="preserve"> and include broadcast PSAs, pre-writte</w:t>
            </w:r>
            <w:r w:rsidR="00653F03">
              <w:rPr>
                <w:rFonts w:ascii="Calibri" w:hAnsi="Calibri"/>
                <w:sz w:val="22"/>
                <w:szCs w:val="22"/>
              </w:rPr>
              <w:t xml:space="preserve">n advice columns, cartoons, </w:t>
            </w:r>
            <w:r w:rsidR="00FE35B2" w:rsidRPr="00EF4B85">
              <w:rPr>
                <w:rFonts w:ascii="Calibri" w:hAnsi="Calibri"/>
                <w:sz w:val="22"/>
                <w:szCs w:val="22"/>
              </w:rPr>
              <w:t>Web graphics and banners.</w:t>
            </w:r>
          </w:p>
        </w:tc>
      </w:tr>
      <w:tr w:rsidR="004B5B67" w:rsidRPr="00EF4B85" w:rsidTr="003C0948">
        <w:trPr>
          <w:trHeight w:val="1128"/>
        </w:trPr>
        <w:tc>
          <w:tcPr>
            <w:tcW w:w="437" w:type="dxa"/>
          </w:tcPr>
          <w:p w:rsidR="004B5B67" w:rsidRPr="00EF4B85" w:rsidRDefault="004B5B67" w:rsidP="00C4130C">
            <w:pPr>
              <w:rPr>
                <w:rFonts w:ascii="Calibri" w:hAnsi="Calibri"/>
                <w:b/>
                <w:sz w:val="22"/>
                <w:szCs w:val="22"/>
              </w:rPr>
            </w:pPr>
            <w:r w:rsidRPr="00EF4B85">
              <w:rPr>
                <w:rFonts w:ascii="Calibri" w:hAnsi="Calibri"/>
                <w:b/>
                <w:sz w:val="22"/>
                <w:szCs w:val="22"/>
              </w:rPr>
              <w:t>5</w:t>
            </w:r>
          </w:p>
        </w:tc>
        <w:tc>
          <w:tcPr>
            <w:tcW w:w="4451" w:type="dxa"/>
          </w:tcPr>
          <w:p w:rsidR="004B5B67" w:rsidRPr="00EF4B85" w:rsidRDefault="00A11B13" w:rsidP="0006009E">
            <w:pPr>
              <w:rPr>
                <w:rFonts w:ascii="Calibri" w:hAnsi="Calibri"/>
                <w:sz w:val="22"/>
                <w:szCs w:val="22"/>
              </w:rPr>
            </w:pPr>
            <w:r w:rsidRPr="00EF4B85">
              <w:rPr>
                <w:rFonts w:ascii="Calibri" w:hAnsi="Calibri"/>
                <w:b/>
                <w:color w:val="FF0000"/>
                <w:sz w:val="22"/>
                <w:szCs w:val="22"/>
              </w:rPr>
              <w:t>Don’t</w:t>
            </w:r>
            <w:r w:rsidRPr="00EF4B85">
              <w:rPr>
                <w:rFonts w:ascii="Calibri" w:hAnsi="Calibri"/>
                <w:b/>
                <w:sz w:val="22"/>
                <w:szCs w:val="22"/>
              </w:rPr>
              <w:t xml:space="preserve"> </w:t>
            </w:r>
            <w:r w:rsidR="00FE35B2" w:rsidRPr="00EF4B85">
              <w:rPr>
                <w:rFonts w:ascii="Calibri" w:hAnsi="Calibri"/>
                <w:sz w:val="22"/>
                <w:szCs w:val="22"/>
              </w:rPr>
              <w:t xml:space="preserve">assume that using </w:t>
            </w:r>
            <w:r w:rsidR="008A3C44" w:rsidRPr="008A3C44">
              <w:rPr>
                <w:rFonts w:ascii="Calibri" w:hAnsi="Calibri"/>
                <w:i/>
                <w:sz w:val="22"/>
                <w:szCs w:val="22"/>
              </w:rPr>
              <w:t>That Guy</w:t>
            </w:r>
            <w:r w:rsidR="00FE35B2" w:rsidRPr="00EF4B85">
              <w:rPr>
                <w:rFonts w:ascii="Calibri" w:hAnsi="Calibri"/>
                <w:sz w:val="22"/>
                <w:szCs w:val="22"/>
              </w:rPr>
              <w:t xml:space="preserve"> materials </w:t>
            </w:r>
            <w:r w:rsidR="00360A6D" w:rsidRPr="00EF4B85">
              <w:rPr>
                <w:rFonts w:ascii="Calibri" w:hAnsi="Calibri"/>
                <w:sz w:val="22"/>
                <w:szCs w:val="22"/>
              </w:rPr>
              <w:t xml:space="preserve">at your installation </w:t>
            </w:r>
            <w:r w:rsidR="00FE35B2" w:rsidRPr="00EF4B85">
              <w:rPr>
                <w:rFonts w:ascii="Calibri" w:hAnsi="Calibri"/>
                <w:sz w:val="22"/>
                <w:szCs w:val="22"/>
              </w:rPr>
              <w:t xml:space="preserve">for </w:t>
            </w:r>
            <w:r w:rsidR="00360A6D" w:rsidRPr="00EF4B85">
              <w:rPr>
                <w:rFonts w:ascii="Calibri" w:hAnsi="Calibri"/>
                <w:sz w:val="22"/>
                <w:szCs w:val="22"/>
              </w:rPr>
              <w:t xml:space="preserve">only </w:t>
            </w:r>
            <w:r w:rsidR="00FE35B2" w:rsidRPr="00EF4B85">
              <w:rPr>
                <w:rFonts w:ascii="Calibri" w:hAnsi="Calibri"/>
                <w:sz w:val="22"/>
                <w:szCs w:val="22"/>
              </w:rPr>
              <w:t>several months constitutes effective and complete implementation of the campaign.</w:t>
            </w:r>
            <w:r w:rsidR="00540A06">
              <w:rPr>
                <w:rFonts w:ascii="Calibri" w:hAnsi="Calibri"/>
                <w:sz w:val="22"/>
                <w:szCs w:val="22"/>
              </w:rPr>
              <w:t xml:space="preserve"> Materials should be visible in many locations</w:t>
            </w:r>
            <w:r w:rsidR="00444ACD">
              <w:rPr>
                <w:rFonts w:ascii="Calibri" w:hAnsi="Calibri"/>
                <w:sz w:val="22"/>
                <w:szCs w:val="22"/>
              </w:rPr>
              <w:t xml:space="preserve"> over an extended period of time</w:t>
            </w:r>
            <w:r w:rsidR="00953601">
              <w:rPr>
                <w:rFonts w:ascii="Calibri" w:hAnsi="Calibri"/>
                <w:sz w:val="22"/>
                <w:szCs w:val="22"/>
              </w:rPr>
              <w:t>.</w:t>
            </w:r>
          </w:p>
        </w:tc>
        <w:tc>
          <w:tcPr>
            <w:tcW w:w="4688" w:type="dxa"/>
          </w:tcPr>
          <w:p w:rsidR="004B5B67" w:rsidRPr="00EF4B85" w:rsidRDefault="00FE35B2" w:rsidP="001C24B2">
            <w:pPr>
              <w:rPr>
                <w:rFonts w:ascii="Calibri" w:hAnsi="Calibri"/>
                <w:sz w:val="22"/>
                <w:szCs w:val="22"/>
              </w:rPr>
            </w:pPr>
            <w:r w:rsidRPr="00EF4B85">
              <w:rPr>
                <w:rFonts w:ascii="Calibri" w:hAnsi="Calibri"/>
                <w:b/>
                <w:color w:val="00863D"/>
                <w:sz w:val="22"/>
                <w:szCs w:val="22"/>
              </w:rPr>
              <w:t>Do</w:t>
            </w:r>
            <w:r w:rsidRPr="00EF4B85">
              <w:rPr>
                <w:rFonts w:ascii="Calibri" w:hAnsi="Calibri"/>
                <w:sz w:val="22"/>
                <w:szCs w:val="22"/>
              </w:rPr>
              <w:t xml:space="preserve"> order </w:t>
            </w:r>
            <w:r w:rsidR="008A3C44" w:rsidRPr="008A3C44">
              <w:rPr>
                <w:rFonts w:ascii="Calibri" w:hAnsi="Calibri"/>
                <w:i/>
                <w:sz w:val="22"/>
                <w:szCs w:val="22"/>
              </w:rPr>
              <w:t>That Guy</w:t>
            </w:r>
            <w:r w:rsidRPr="00EF4B85">
              <w:rPr>
                <w:rFonts w:ascii="Calibri" w:hAnsi="Calibri"/>
                <w:sz w:val="22"/>
                <w:szCs w:val="22"/>
              </w:rPr>
              <w:t xml:space="preserve"> materials and sustain</w:t>
            </w:r>
            <w:r w:rsidR="00DA5CF0" w:rsidRPr="00EF4B85">
              <w:rPr>
                <w:rFonts w:ascii="Calibri" w:hAnsi="Calibri"/>
                <w:sz w:val="22"/>
                <w:szCs w:val="22"/>
              </w:rPr>
              <w:t xml:space="preserve"> a constant</w:t>
            </w:r>
            <w:r w:rsidRPr="00EF4B85">
              <w:rPr>
                <w:rFonts w:ascii="Calibri" w:hAnsi="Calibri"/>
                <w:sz w:val="22"/>
                <w:szCs w:val="22"/>
              </w:rPr>
              <w:t xml:space="preserve"> presence </w:t>
            </w:r>
            <w:r w:rsidR="00DA5CF0" w:rsidRPr="00EF4B85">
              <w:rPr>
                <w:rFonts w:ascii="Calibri" w:hAnsi="Calibri"/>
                <w:sz w:val="22"/>
                <w:szCs w:val="22"/>
              </w:rPr>
              <w:t xml:space="preserve">for </w:t>
            </w:r>
            <w:r w:rsidR="0006009E">
              <w:rPr>
                <w:rFonts w:ascii="Calibri" w:hAnsi="Calibri"/>
                <w:sz w:val="22"/>
                <w:szCs w:val="22"/>
              </w:rPr>
              <w:t xml:space="preserve">the </w:t>
            </w:r>
            <w:r w:rsidRPr="00EF4B85">
              <w:rPr>
                <w:rFonts w:ascii="Calibri" w:hAnsi="Calibri"/>
                <w:sz w:val="22"/>
                <w:szCs w:val="22"/>
              </w:rPr>
              <w:t xml:space="preserve">campaign for at least one year on </w:t>
            </w:r>
            <w:r w:rsidR="00444ACD">
              <w:rPr>
                <w:rFonts w:ascii="Calibri" w:hAnsi="Calibri"/>
                <w:sz w:val="22"/>
                <w:szCs w:val="22"/>
              </w:rPr>
              <w:t xml:space="preserve">and around </w:t>
            </w:r>
            <w:r w:rsidRPr="00EF4B85">
              <w:rPr>
                <w:rFonts w:ascii="Calibri" w:hAnsi="Calibri"/>
                <w:sz w:val="22"/>
                <w:szCs w:val="22"/>
              </w:rPr>
              <w:t>your installation. Behavior change campaigns require</w:t>
            </w:r>
            <w:r w:rsidR="001D069B" w:rsidRPr="00EF4B85">
              <w:rPr>
                <w:rFonts w:ascii="Calibri" w:hAnsi="Calibri"/>
                <w:sz w:val="22"/>
                <w:szCs w:val="22"/>
              </w:rPr>
              <w:t xml:space="preserve"> </w:t>
            </w:r>
            <w:r w:rsidR="00540A06">
              <w:rPr>
                <w:rFonts w:ascii="Calibri" w:hAnsi="Calibri"/>
                <w:sz w:val="22"/>
                <w:szCs w:val="22"/>
              </w:rPr>
              <w:t>constant visibility and high</w:t>
            </w:r>
            <w:r w:rsidR="001D069B" w:rsidRPr="00EF4B85">
              <w:rPr>
                <w:rFonts w:ascii="Calibri" w:hAnsi="Calibri"/>
                <w:sz w:val="22"/>
                <w:szCs w:val="22"/>
              </w:rPr>
              <w:t xml:space="preserve"> awareness </w:t>
            </w:r>
            <w:r w:rsidR="00540A06">
              <w:rPr>
                <w:rFonts w:ascii="Calibri" w:hAnsi="Calibri"/>
                <w:sz w:val="22"/>
                <w:szCs w:val="22"/>
              </w:rPr>
              <w:t xml:space="preserve">levels </w:t>
            </w:r>
            <w:r w:rsidR="001D069B" w:rsidRPr="00EF4B85">
              <w:rPr>
                <w:rFonts w:ascii="Calibri" w:hAnsi="Calibri"/>
                <w:sz w:val="22"/>
                <w:szCs w:val="22"/>
              </w:rPr>
              <w:t>to be effective.</w:t>
            </w:r>
            <w:r w:rsidRPr="00EF4B85">
              <w:rPr>
                <w:rFonts w:ascii="Calibri" w:hAnsi="Calibri"/>
                <w:sz w:val="22"/>
                <w:szCs w:val="22"/>
              </w:rPr>
              <w:t xml:space="preserve">  </w:t>
            </w:r>
          </w:p>
        </w:tc>
      </w:tr>
    </w:tbl>
    <w:p w:rsidR="007A1A64" w:rsidRDefault="000F02DA" w:rsidP="0033412B">
      <w:pPr>
        <w:ind w:left="2160"/>
        <w:rPr>
          <w:rFonts w:ascii="Calibri" w:hAnsi="Calibri"/>
          <w:b/>
          <w:sz w:val="28"/>
          <w:szCs w:val="28"/>
        </w:rPr>
      </w:pPr>
      <w:r>
        <w:rPr>
          <w:rFonts w:ascii="Calibri" w:hAnsi="Calibri"/>
          <w:b/>
          <w:noProof/>
          <w:sz w:val="28"/>
          <w:szCs w:val="28"/>
        </w:rPr>
        <w:lastRenderedPageBreak/>
        <w:drawing>
          <wp:anchor distT="0" distB="0" distL="114300" distR="114300" simplePos="0" relativeHeight="251662848" behindDoc="1" locked="0" layoutInCell="1" allowOverlap="1">
            <wp:simplePos x="0" y="0"/>
            <wp:positionH relativeFrom="column">
              <wp:posOffset>2348865</wp:posOffset>
            </wp:positionH>
            <wp:positionV relativeFrom="paragraph">
              <wp:posOffset>-541655</wp:posOffset>
            </wp:positionV>
            <wp:extent cx="1028700" cy="1028700"/>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CBA">
        <w:rPr>
          <w:rFonts w:ascii="Calibri" w:hAnsi="Calibri"/>
          <w:b/>
          <w:i/>
          <w:sz w:val="28"/>
          <w:szCs w:val="28"/>
        </w:rPr>
        <w:t xml:space="preserve"> </w:t>
      </w:r>
      <w:r w:rsidR="008A3C44" w:rsidRPr="008A3C44">
        <w:rPr>
          <w:rFonts w:ascii="Calibri" w:hAnsi="Calibri"/>
          <w:b/>
          <w:i/>
          <w:sz w:val="28"/>
          <w:szCs w:val="28"/>
        </w:rPr>
        <w:t>That Guy</w:t>
      </w:r>
      <w:r w:rsidR="007A1A64" w:rsidRPr="007A1A64">
        <w:rPr>
          <w:rFonts w:ascii="Calibri" w:hAnsi="Calibri"/>
          <w:b/>
          <w:sz w:val="28"/>
          <w:szCs w:val="28"/>
        </w:rPr>
        <w:t xml:space="preserve">                        POC Checklist</w:t>
      </w:r>
    </w:p>
    <w:p w:rsidR="0033412B" w:rsidRDefault="0033412B" w:rsidP="0033412B">
      <w:pPr>
        <w:ind w:left="2160"/>
        <w:rPr>
          <w:rFonts w:ascii="Calibri" w:hAnsi="Calibri"/>
          <w:b/>
          <w:i/>
          <w:sz w:val="28"/>
          <w:szCs w:val="28"/>
        </w:rPr>
      </w:pPr>
    </w:p>
    <w:p w:rsidR="008E64E8" w:rsidRPr="008E64E8" w:rsidRDefault="008E64E8" w:rsidP="00DC3595">
      <w:pPr>
        <w:rPr>
          <w:rFonts w:ascii="Calibri" w:hAnsi="Calibri"/>
          <w:b/>
        </w:rPr>
      </w:pPr>
    </w:p>
    <w:p w:rsidR="00537AC3" w:rsidRPr="004224C2" w:rsidRDefault="00A27331" w:rsidP="00DC3595">
      <w:pPr>
        <w:numPr>
          <w:ilvl w:val="0"/>
          <w:numId w:val="4"/>
        </w:numPr>
        <w:ind w:left="0" w:firstLine="0"/>
        <w:rPr>
          <w:rFonts w:ascii="Calibri" w:hAnsi="Calibri"/>
          <w:b/>
          <w:sz w:val="28"/>
          <w:szCs w:val="28"/>
        </w:rPr>
      </w:pPr>
      <w:r w:rsidRPr="00BA744F">
        <w:rPr>
          <w:rFonts w:ascii="Calibri" w:hAnsi="Calibri"/>
          <w:b/>
          <w:sz w:val="28"/>
          <w:szCs w:val="28"/>
        </w:rPr>
        <w:t>First things first. How to get started:</w:t>
      </w:r>
    </w:p>
    <w:p w:rsidR="00CC385D" w:rsidRDefault="0064375D" w:rsidP="00DC3595">
      <w:pPr>
        <w:numPr>
          <w:ilvl w:val="0"/>
          <w:numId w:val="1"/>
        </w:numPr>
        <w:tabs>
          <w:tab w:val="num" w:pos="1080"/>
        </w:tabs>
        <w:ind w:left="1080"/>
        <w:rPr>
          <w:rFonts w:ascii="Calibri" w:hAnsi="Calibri"/>
          <w:sz w:val="22"/>
          <w:szCs w:val="22"/>
        </w:rPr>
      </w:pPr>
      <w:r w:rsidRPr="00CC385D">
        <w:rPr>
          <w:rFonts w:ascii="Calibri" w:hAnsi="Calibri"/>
          <w:sz w:val="22"/>
          <w:szCs w:val="22"/>
        </w:rPr>
        <w:t xml:space="preserve">BUILD A TEAM: Identify and recruit a </w:t>
      </w:r>
      <w:r w:rsidR="008A3C44" w:rsidRPr="008A3C44">
        <w:rPr>
          <w:rFonts w:ascii="Calibri" w:hAnsi="Calibri"/>
          <w:i/>
          <w:sz w:val="22"/>
          <w:szCs w:val="22"/>
        </w:rPr>
        <w:t>That Guy</w:t>
      </w:r>
      <w:r w:rsidRPr="00CC385D">
        <w:rPr>
          <w:rFonts w:ascii="Calibri" w:hAnsi="Calibri"/>
          <w:sz w:val="22"/>
          <w:szCs w:val="22"/>
        </w:rPr>
        <w:t xml:space="preserve"> </w:t>
      </w:r>
      <w:r w:rsidR="00360A6D" w:rsidRPr="00CC385D">
        <w:rPr>
          <w:rFonts w:ascii="Calibri" w:hAnsi="Calibri"/>
          <w:sz w:val="22"/>
          <w:szCs w:val="22"/>
        </w:rPr>
        <w:t>impl</w:t>
      </w:r>
      <w:r w:rsidR="002973CE" w:rsidRPr="00CC385D">
        <w:rPr>
          <w:rFonts w:ascii="Calibri" w:hAnsi="Calibri"/>
          <w:sz w:val="22"/>
          <w:szCs w:val="22"/>
        </w:rPr>
        <w:t>e</w:t>
      </w:r>
      <w:r w:rsidR="00360A6D" w:rsidRPr="00CC385D">
        <w:rPr>
          <w:rFonts w:ascii="Calibri" w:hAnsi="Calibri"/>
          <w:sz w:val="22"/>
          <w:szCs w:val="22"/>
        </w:rPr>
        <w:t>mentation team</w:t>
      </w:r>
      <w:r w:rsidRPr="00CC385D">
        <w:rPr>
          <w:rFonts w:ascii="Calibri" w:hAnsi="Calibri"/>
          <w:sz w:val="22"/>
          <w:szCs w:val="22"/>
        </w:rPr>
        <w:t xml:space="preserve"> among colleagues across </w:t>
      </w:r>
      <w:r w:rsidR="0036641E">
        <w:rPr>
          <w:rFonts w:ascii="Calibri" w:hAnsi="Calibri"/>
          <w:sz w:val="22"/>
          <w:szCs w:val="22"/>
        </w:rPr>
        <w:t>installation organizations</w:t>
      </w:r>
      <w:r w:rsidR="00444ACD" w:rsidRPr="00CC385D">
        <w:rPr>
          <w:rFonts w:ascii="Calibri" w:hAnsi="Calibri"/>
          <w:sz w:val="22"/>
          <w:szCs w:val="22"/>
        </w:rPr>
        <w:t xml:space="preserve"> </w:t>
      </w:r>
      <w:r w:rsidRPr="00CC385D">
        <w:rPr>
          <w:rFonts w:ascii="Calibri" w:hAnsi="Calibri"/>
          <w:sz w:val="22"/>
          <w:szCs w:val="22"/>
        </w:rPr>
        <w:t xml:space="preserve">(public affairs, safety, </w:t>
      </w:r>
      <w:r w:rsidR="00FF369C">
        <w:rPr>
          <w:rFonts w:ascii="Calibri" w:hAnsi="Calibri"/>
          <w:sz w:val="22"/>
          <w:szCs w:val="22"/>
        </w:rPr>
        <w:t>Semper Fit</w:t>
      </w:r>
      <w:r w:rsidRPr="00CC385D">
        <w:rPr>
          <w:rFonts w:ascii="Calibri" w:hAnsi="Calibri"/>
          <w:sz w:val="22"/>
          <w:szCs w:val="22"/>
        </w:rPr>
        <w:t xml:space="preserve">, </w:t>
      </w:r>
      <w:r w:rsidR="00FF369C">
        <w:rPr>
          <w:rFonts w:ascii="Calibri" w:hAnsi="Calibri"/>
          <w:sz w:val="22"/>
          <w:szCs w:val="22"/>
        </w:rPr>
        <w:t xml:space="preserve">Single Marine Program, </w:t>
      </w:r>
      <w:r w:rsidRPr="00CC385D">
        <w:rPr>
          <w:rFonts w:ascii="Calibri" w:hAnsi="Calibri"/>
          <w:sz w:val="22"/>
          <w:szCs w:val="22"/>
        </w:rPr>
        <w:t xml:space="preserve">social media experts, substance abuse reps, </w:t>
      </w:r>
      <w:r w:rsidR="00FC00AD">
        <w:rPr>
          <w:rFonts w:ascii="Calibri" w:hAnsi="Calibri"/>
          <w:sz w:val="22"/>
          <w:szCs w:val="22"/>
        </w:rPr>
        <w:t xml:space="preserve">facility managers, </w:t>
      </w:r>
      <w:r w:rsidR="00576FAE">
        <w:rPr>
          <w:rFonts w:ascii="Calibri" w:hAnsi="Calibri"/>
          <w:sz w:val="22"/>
          <w:szCs w:val="22"/>
        </w:rPr>
        <w:t>etc.</w:t>
      </w:r>
      <w:r w:rsidR="00CC385D">
        <w:rPr>
          <w:rFonts w:ascii="Calibri" w:hAnsi="Calibri"/>
          <w:sz w:val="22"/>
          <w:szCs w:val="22"/>
        </w:rPr>
        <w:t>)</w:t>
      </w:r>
    </w:p>
    <w:p w:rsidR="0064375D" w:rsidRPr="00CC385D" w:rsidRDefault="0064375D" w:rsidP="00DC3595">
      <w:pPr>
        <w:numPr>
          <w:ilvl w:val="0"/>
          <w:numId w:val="1"/>
        </w:numPr>
        <w:tabs>
          <w:tab w:val="num" w:pos="1080"/>
        </w:tabs>
        <w:ind w:left="1080"/>
        <w:rPr>
          <w:rFonts w:ascii="Calibri" w:hAnsi="Calibri"/>
          <w:sz w:val="22"/>
          <w:szCs w:val="22"/>
        </w:rPr>
      </w:pPr>
      <w:r w:rsidRPr="00CC385D">
        <w:rPr>
          <w:rFonts w:ascii="Calibri" w:hAnsi="Calibri"/>
          <w:sz w:val="22"/>
          <w:szCs w:val="22"/>
        </w:rPr>
        <w:t xml:space="preserve">Review the “Getting Started” section at </w:t>
      </w:r>
      <w:hyperlink r:id="rId14" w:history="1">
        <w:r w:rsidRPr="00CC385D">
          <w:rPr>
            <w:rStyle w:val="Hyperlink"/>
            <w:rFonts w:ascii="Calibri" w:hAnsi="Calibri"/>
            <w:sz w:val="22"/>
            <w:szCs w:val="22"/>
          </w:rPr>
          <w:t>www.thatguy.co</w:t>
        </w:r>
        <w:r w:rsidRPr="00CC385D">
          <w:rPr>
            <w:rStyle w:val="Hyperlink"/>
            <w:rFonts w:ascii="Calibri" w:hAnsi="Calibri"/>
            <w:sz w:val="22"/>
            <w:szCs w:val="22"/>
          </w:rPr>
          <w:t>m</w:t>
        </w:r>
        <w:r w:rsidRPr="00CC385D">
          <w:rPr>
            <w:rStyle w:val="Hyperlink"/>
            <w:rFonts w:ascii="Calibri" w:hAnsi="Calibri"/>
            <w:sz w:val="22"/>
            <w:szCs w:val="22"/>
          </w:rPr>
          <w:t>/resources</w:t>
        </w:r>
      </w:hyperlink>
      <w:r w:rsidRPr="00CC385D">
        <w:rPr>
          <w:rFonts w:ascii="Calibri" w:hAnsi="Calibri"/>
          <w:sz w:val="22"/>
          <w:szCs w:val="22"/>
        </w:rPr>
        <w:t xml:space="preserve"> including the Tool</w:t>
      </w:r>
      <w:r w:rsidR="004B057E">
        <w:rPr>
          <w:rFonts w:ascii="Calibri" w:hAnsi="Calibri"/>
          <w:sz w:val="22"/>
          <w:szCs w:val="22"/>
        </w:rPr>
        <w:t xml:space="preserve"> K</w:t>
      </w:r>
      <w:r w:rsidRPr="00CC385D">
        <w:rPr>
          <w:rFonts w:ascii="Calibri" w:hAnsi="Calibri"/>
          <w:sz w:val="22"/>
          <w:szCs w:val="22"/>
        </w:rPr>
        <w:t xml:space="preserve">it, Marketing Calendar and Style Guide to </w:t>
      </w:r>
      <w:r w:rsidR="00360A6D" w:rsidRPr="00CC385D">
        <w:rPr>
          <w:rFonts w:ascii="Calibri" w:hAnsi="Calibri"/>
          <w:sz w:val="22"/>
          <w:szCs w:val="22"/>
        </w:rPr>
        <w:t xml:space="preserve">quickly </w:t>
      </w:r>
      <w:r w:rsidRPr="00CC385D">
        <w:rPr>
          <w:rFonts w:ascii="Calibri" w:hAnsi="Calibri"/>
          <w:sz w:val="22"/>
          <w:szCs w:val="22"/>
        </w:rPr>
        <w:t xml:space="preserve">get up to speed on </w:t>
      </w:r>
      <w:r w:rsidR="008A3C44" w:rsidRPr="008A3C44">
        <w:rPr>
          <w:rFonts w:ascii="Calibri" w:hAnsi="Calibri"/>
          <w:i/>
          <w:sz w:val="22"/>
          <w:szCs w:val="22"/>
        </w:rPr>
        <w:t>That Guy</w:t>
      </w:r>
      <w:r w:rsidR="00732043" w:rsidRPr="00CC385D">
        <w:rPr>
          <w:rFonts w:ascii="Calibri" w:hAnsi="Calibri"/>
          <w:i/>
          <w:sz w:val="22"/>
          <w:szCs w:val="22"/>
        </w:rPr>
        <w:t xml:space="preserve"> </w:t>
      </w:r>
    </w:p>
    <w:p w:rsidR="0064375D" w:rsidRPr="00BA744F" w:rsidRDefault="00977D25" w:rsidP="00DC3595">
      <w:pPr>
        <w:numPr>
          <w:ilvl w:val="0"/>
          <w:numId w:val="1"/>
        </w:numPr>
        <w:tabs>
          <w:tab w:val="num" w:pos="1080"/>
        </w:tabs>
        <w:ind w:left="1080"/>
        <w:rPr>
          <w:rFonts w:ascii="Calibri" w:hAnsi="Calibri"/>
          <w:sz w:val="22"/>
          <w:szCs w:val="22"/>
        </w:rPr>
      </w:pPr>
      <w:r>
        <w:rPr>
          <w:rFonts w:ascii="Calibri" w:hAnsi="Calibri"/>
          <w:sz w:val="22"/>
          <w:szCs w:val="22"/>
        </w:rPr>
        <w:t xml:space="preserve">Check out </w:t>
      </w:r>
      <w:r w:rsidR="0064375D" w:rsidRPr="00BA744F">
        <w:rPr>
          <w:rFonts w:ascii="Calibri" w:hAnsi="Calibri"/>
          <w:sz w:val="22"/>
          <w:szCs w:val="22"/>
        </w:rPr>
        <w:t xml:space="preserve">the </w:t>
      </w:r>
      <w:r>
        <w:rPr>
          <w:rFonts w:ascii="Calibri" w:hAnsi="Calibri"/>
          <w:sz w:val="22"/>
          <w:szCs w:val="22"/>
        </w:rPr>
        <w:t>materials</w:t>
      </w:r>
      <w:r w:rsidR="00CB52FB">
        <w:rPr>
          <w:rFonts w:ascii="Calibri" w:hAnsi="Calibri"/>
          <w:sz w:val="22"/>
          <w:szCs w:val="22"/>
        </w:rPr>
        <w:t>,</w:t>
      </w:r>
      <w:r w:rsidR="0064375D" w:rsidRPr="00BA744F">
        <w:rPr>
          <w:rFonts w:ascii="Calibri" w:hAnsi="Calibri"/>
          <w:sz w:val="22"/>
          <w:szCs w:val="22"/>
        </w:rPr>
        <w:t xml:space="preserve"> artwork, logos</w:t>
      </w:r>
      <w:r w:rsidR="00360A6D">
        <w:rPr>
          <w:rFonts w:ascii="Calibri" w:hAnsi="Calibri"/>
          <w:sz w:val="22"/>
          <w:szCs w:val="22"/>
        </w:rPr>
        <w:t>, cartoons, graphics</w:t>
      </w:r>
      <w:r>
        <w:rPr>
          <w:rFonts w:ascii="Calibri" w:hAnsi="Calibri"/>
          <w:sz w:val="22"/>
          <w:szCs w:val="22"/>
        </w:rPr>
        <w:t xml:space="preserve"> and </w:t>
      </w:r>
      <w:r w:rsidR="0064375D" w:rsidRPr="00BA744F">
        <w:rPr>
          <w:rFonts w:ascii="Calibri" w:hAnsi="Calibri"/>
          <w:sz w:val="22"/>
          <w:szCs w:val="22"/>
        </w:rPr>
        <w:t xml:space="preserve">ads </w:t>
      </w:r>
      <w:r w:rsidR="00CB52FB">
        <w:rPr>
          <w:rFonts w:ascii="Calibri" w:hAnsi="Calibri"/>
          <w:sz w:val="22"/>
          <w:szCs w:val="22"/>
        </w:rPr>
        <w:t xml:space="preserve">available for </w:t>
      </w:r>
      <w:r w:rsidR="0064375D" w:rsidRPr="00BA744F">
        <w:rPr>
          <w:rFonts w:ascii="Calibri" w:hAnsi="Calibri"/>
          <w:sz w:val="22"/>
          <w:szCs w:val="22"/>
        </w:rPr>
        <w:t xml:space="preserve">download </w:t>
      </w:r>
      <w:r w:rsidR="00444ACD">
        <w:rPr>
          <w:rFonts w:ascii="Calibri" w:hAnsi="Calibri"/>
          <w:sz w:val="22"/>
          <w:szCs w:val="22"/>
        </w:rPr>
        <w:t>from</w:t>
      </w:r>
      <w:r w:rsidR="0064375D" w:rsidRPr="00BA744F">
        <w:rPr>
          <w:rFonts w:ascii="Calibri" w:hAnsi="Calibri"/>
          <w:sz w:val="22"/>
          <w:szCs w:val="22"/>
        </w:rPr>
        <w:t xml:space="preserve"> the online resource </w:t>
      </w:r>
      <w:r w:rsidR="00D646A0">
        <w:rPr>
          <w:rFonts w:ascii="Calibri" w:hAnsi="Calibri"/>
          <w:sz w:val="22"/>
          <w:szCs w:val="22"/>
        </w:rPr>
        <w:t>center</w:t>
      </w:r>
      <w:r w:rsidR="00CB52FB">
        <w:rPr>
          <w:rFonts w:ascii="Calibri" w:hAnsi="Calibri"/>
          <w:sz w:val="22"/>
          <w:szCs w:val="22"/>
        </w:rPr>
        <w:t xml:space="preserve">, </w:t>
      </w:r>
      <w:hyperlink r:id="rId15" w:history="1">
        <w:r w:rsidR="0064375D" w:rsidRPr="00BA744F">
          <w:rPr>
            <w:rStyle w:val="Hyperlink"/>
            <w:rFonts w:ascii="Calibri" w:hAnsi="Calibri"/>
            <w:sz w:val="22"/>
            <w:szCs w:val="22"/>
          </w:rPr>
          <w:t>www.thatguy.com/resources</w:t>
        </w:r>
      </w:hyperlink>
      <w:r w:rsidR="0064375D" w:rsidRPr="00BA744F">
        <w:rPr>
          <w:rFonts w:ascii="Calibri" w:hAnsi="Calibri"/>
          <w:sz w:val="22"/>
          <w:szCs w:val="22"/>
        </w:rPr>
        <w:t xml:space="preserve"> </w:t>
      </w:r>
    </w:p>
    <w:p w:rsidR="0064375D" w:rsidRPr="00BA744F" w:rsidRDefault="0064375D" w:rsidP="00DC3595">
      <w:pPr>
        <w:numPr>
          <w:ilvl w:val="0"/>
          <w:numId w:val="1"/>
        </w:numPr>
        <w:tabs>
          <w:tab w:val="num" w:pos="1080"/>
        </w:tabs>
        <w:ind w:left="1080"/>
        <w:rPr>
          <w:rFonts w:ascii="Calibri" w:hAnsi="Calibri"/>
          <w:sz w:val="22"/>
          <w:szCs w:val="22"/>
        </w:rPr>
      </w:pPr>
      <w:r w:rsidRPr="00BA744F">
        <w:rPr>
          <w:rFonts w:ascii="Calibri" w:hAnsi="Calibri"/>
          <w:sz w:val="22"/>
          <w:szCs w:val="22"/>
        </w:rPr>
        <w:t xml:space="preserve">Order materials </w:t>
      </w:r>
      <w:r w:rsidR="00CB52FB">
        <w:rPr>
          <w:rFonts w:ascii="Calibri" w:hAnsi="Calibri"/>
          <w:sz w:val="22"/>
          <w:szCs w:val="22"/>
        </w:rPr>
        <w:t xml:space="preserve">for your installation </w:t>
      </w:r>
      <w:r w:rsidRPr="00BA744F">
        <w:rPr>
          <w:rFonts w:ascii="Calibri" w:hAnsi="Calibri"/>
          <w:sz w:val="22"/>
          <w:szCs w:val="22"/>
        </w:rPr>
        <w:t xml:space="preserve">from the </w:t>
      </w:r>
      <w:r w:rsidR="008A3C44" w:rsidRPr="008A3C44">
        <w:rPr>
          <w:rFonts w:ascii="Calibri" w:hAnsi="Calibri"/>
          <w:i/>
          <w:sz w:val="22"/>
          <w:szCs w:val="22"/>
        </w:rPr>
        <w:t>That Guy</w:t>
      </w:r>
      <w:r w:rsidR="005930B8">
        <w:rPr>
          <w:rFonts w:ascii="Calibri" w:hAnsi="Calibri"/>
          <w:sz w:val="22"/>
          <w:szCs w:val="22"/>
        </w:rPr>
        <w:t xml:space="preserve"> t</w:t>
      </w:r>
      <w:r w:rsidRPr="00BA744F">
        <w:rPr>
          <w:rFonts w:ascii="Calibri" w:hAnsi="Calibri"/>
          <w:sz w:val="22"/>
          <w:szCs w:val="22"/>
        </w:rPr>
        <w:t xml:space="preserve">eam by </w:t>
      </w:r>
      <w:r w:rsidR="00953601">
        <w:rPr>
          <w:rFonts w:ascii="Calibri" w:hAnsi="Calibri"/>
          <w:sz w:val="22"/>
          <w:szCs w:val="22"/>
        </w:rPr>
        <w:t xml:space="preserve">filling out the order form directly at </w:t>
      </w:r>
      <w:r w:rsidRPr="00BA744F">
        <w:rPr>
          <w:rFonts w:ascii="Calibri" w:hAnsi="Calibri"/>
          <w:sz w:val="22"/>
          <w:szCs w:val="22"/>
        </w:rPr>
        <w:t xml:space="preserve"> </w:t>
      </w:r>
      <w:hyperlink r:id="rId16" w:history="1">
        <w:r w:rsidRPr="00BA744F">
          <w:rPr>
            <w:rStyle w:val="Hyperlink"/>
            <w:rFonts w:ascii="Calibri" w:hAnsi="Calibri"/>
            <w:sz w:val="22"/>
            <w:szCs w:val="22"/>
          </w:rPr>
          <w:t>www.thatguy.com/resources</w:t>
        </w:r>
      </w:hyperlink>
      <w:r w:rsidRPr="00BA744F">
        <w:rPr>
          <w:rFonts w:ascii="Calibri" w:hAnsi="Calibri"/>
          <w:sz w:val="22"/>
          <w:szCs w:val="22"/>
        </w:rPr>
        <w:t xml:space="preserve"> </w:t>
      </w:r>
    </w:p>
    <w:p w:rsidR="00537AC3" w:rsidRPr="008E64E8" w:rsidRDefault="00537AC3" w:rsidP="007A4C41">
      <w:pPr>
        <w:rPr>
          <w:rFonts w:ascii="Calibri" w:hAnsi="Calibri"/>
        </w:rPr>
      </w:pPr>
    </w:p>
    <w:p w:rsidR="002973CE" w:rsidRDefault="00A27331" w:rsidP="00DC3595">
      <w:pPr>
        <w:numPr>
          <w:ilvl w:val="0"/>
          <w:numId w:val="4"/>
        </w:numPr>
        <w:ind w:left="0" w:firstLine="0"/>
        <w:rPr>
          <w:rFonts w:ascii="Calibri" w:hAnsi="Calibri"/>
          <w:b/>
          <w:sz w:val="28"/>
          <w:szCs w:val="28"/>
        </w:rPr>
      </w:pPr>
      <w:r w:rsidRPr="00DB5DD7">
        <w:rPr>
          <w:rFonts w:ascii="Calibri" w:hAnsi="Calibri"/>
          <w:b/>
          <w:sz w:val="28"/>
          <w:szCs w:val="28"/>
        </w:rPr>
        <w:t>Now g</w:t>
      </w:r>
      <w:r w:rsidR="008507AB" w:rsidRPr="00DB5DD7">
        <w:rPr>
          <w:rFonts w:ascii="Calibri" w:hAnsi="Calibri"/>
          <w:b/>
          <w:sz w:val="28"/>
          <w:szCs w:val="28"/>
        </w:rPr>
        <w:t>et the word ou</w:t>
      </w:r>
      <w:r w:rsidR="002B0601" w:rsidRPr="00DB5DD7">
        <w:rPr>
          <w:rFonts w:ascii="Calibri" w:hAnsi="Calibri"/>
          <w:b/>
          <w:sz w:val="28"/>
          <w:szCs w:val="28"/>
        </w:rPr>
        <w:t>t</w:t>
      </w:r>
      <w:r w:rsidR="00F356C2" w:rsidRPr="00DB5DD7">
        <w:rPr>
          <w:rFonts w:ascii="Calibri" w:hAnsi="Calibri"/>
          <w:b/>
          <w:sz w:val="28"/>
          <w:szCs w:val="28"/>
        </w:rPr>
        <w:t xml:space="preserve">! </w:t>
      </w:r>
      <w:r w:rsidR="00DB5DD7">
        <w:rPr>
          <w:rFonts w:ascii="Calibri" w:hAnsi="Calibri"/>
          <w:b/>
          <w:sz w:val="28"/>
          <w:szCs w:val="28"/>
        </w:rPr>
        <w:t>Ideas to k</w:t>
      </w:r>
      <w:r w:rsidR="000F7DFB" w:rsidRPr="00DB5DD7">
        <w:rPr>
          <w:rFonts w:ascii="Calibri" w:hAnsi="Calibri"/>
          <w:b/>
          <w:sz w:val="28"/>
          <w:szCs w:val="28"/>
        </w:rPr>
        <w:t>eep</w:t>
      </w:r>
      <w:r w:rsidR="00A424D9" w:rsidRPr="00DB5DD7">
        <w:rPr>
          <w:rFonts w:ascii="Calibri" w:hAnsi="Calibri"/>
          <w:b/>
          <w:sz w:val="28"/>
          <w:szCs w:val="28"/>
        </w:rPr>
        <w:t xml:space="preserve"> </w:t>
      </w:r>
      <w:r w:rsidR="008A3C44" w:rsidRPr="008A3C44">
        <w:rPr>
          <w:rFonts w:ascii="Calibri" w:hAnsi="Calibri"/>
          <w:b/>
          <w:i/>
          <w:sz w:val="28"/>
          <w:szCs w:val="28"/>
        </w:rPr>
        <w:t>That Guy</w:t>
      </w:r>
      <w:r w:rsidR="00A424D9" w:rsidRPr="00DB5DD7">
        <w:rPr>
          <w:rFonts w:ascii="Calibri" w:hAnsi="Calibri"/>
          <w:b/>
          <w:sz w:val="28"/>
          <w:szCs w:val="28"/>
        </w:rPr>
        <w:t xml:space="preserve"> </w:t>
      </w:r>
      <w:r w:rsidR="008C38EC" w:rsidRPr="00DB5DD7">
        <w:rPr>
          <w:rFonts w:ascii="Calibri" w:hAnsi="Calibri"/>
          <w:b/>
          <w:sz w:val="28"/>
          <w:szCs w:val="28"/>
        </w:rPr>
        <w:t xml:space="preserve">going </w:t>
      </w:r>
      <w:r w:rsidR="00A424D9" w:rsidRPr="00DB5DD7">
        <w:rPr>
          <w:rFonts w:ascii="Calibri" w:hAnsi="Calibri"/>
          <w:b/>
          <w:sz w:val="28"/>
          <w:szCs w:val="28"/>
        </w:rPr>
        <w:t>throughout the year</w:t>
      </w:r>
      <w:r w:rsidR="00DB5DD7">
        <w:rPr>
          <w:rFonts w:ascii="Calibri" w:hAnsi="Calibri"/>
          <w:b/>
          <w:sz w:val="28"/>
          <w:szCs w:val="28"/>
        </w:rPr>
        <w:t>:</w:t>
      </w:r>
    </w:p>
    <w:p w:rsidR="00DB5DD7" w:rsidRPr="00DB5DD7" w:rsidRDefault="000F02DA" w:rsidP="00DB5DD7">
      <w:pPr>
        <w:ind w:left="720"/>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26035</wp:posOffset>
                </wp:positionV>
                <wp:extent cx="6400800" cy="2587625"/>
                <wp:effectExtent l="9525" t="6985" r="19050" b="3429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87625"/>
                        </a:xfrm>
                        <a:prstGeom prst="roundRect">
                          <a:avLst>
                            <a:gd name="adj" fmla="val 16667"/>
                          </a:avLst>
                        </a:prstGeom>
                        <a:solidFill>
                          <a:srgbClr val="F2F2F2"/>
                        </a:solidFill>
                        <a:ln w="12700">
                          <a:solidFill>
                            <a:srgbClr val="666666"/>
                          </a:solidFill>
                          <a:round/>
                          <a:headEnd/>
                          <a:tailEnd/>
                        </a:ln>
                        <a:effectLst>
                          <a:outerShdw dist="28398" dir="3806097" algn="ctr" rotWithShape="0">
                            <a:srgbClr val="7F7F7F">
                              <a:alpha val="50000"/>
                            </a:srgbClr>
                          </a:outerShdw>
                        </a:effectLst>
                      </wps:spPr>
                      <wps:txbx>
                        <w:txbxContent>
                          <w:p w:rsidR="002973CE" w:rsidRPr="00A738CA" w:rsidRDefault="002973CE" w:rsidP="002973CE">
                            <w:pPr>
                              <w:rPr>
                                <w:rFonts w:ascii="Calibri" w:hAnsi="Calibri"/>
                                <w:b/>
                                <w:u w:val="single"/>
                              </w:rPr>
                            </w:pPr>
                            <w:r>
                              <w:rPr>
                                <w:rFonts w:ascii="Calibri" w:hAnsi="Calibri"/>
                                <w:b/>
                                <w:u w:val="single"/>
                              </w:rPr>
                              <w:t>Materials</w:t>
                            </w:r>
                            <w:r w:rsidR="00DB5DD7" w:rsidRPr="00DB5DD7">
                              <w:rPr>
                                <w:rFonts w:ascii="Calibri" w:hAnsi="Calibri"/>
                                <w:b/>
                              </w:rPr>
                              <w:t xml:space="preserve"> </w:t>
                            </w:r>
                            <w:r w:rsidR="00DB5DD7" w:rsidRPr="00DB5DD7">
                              <w:rPr>
                                <w:rFonts w:ascii="Calibri" w:hAnsi="Calibri"/>
                                <w:b/>
                                <w:i/>
                              </w:rPr>
                              <w:t xml:space="preserve">(If nothing else, order </w:t>
                            </w:r>
                            <w:r w:rsidR="008E64E8">
                              <w:rPr>
                                <w:rFonts w:ascii="Calibri" w:hAnsi="Calibri"/>
                                <w:b/>
                                <w:i/>
                              </w:rPr>
                              <w:t>or</w:t>
                            </w:r>
                            <w:r w:rsidR="00CC385D">
                              <w:rPr>
                                <w:rFonts w:ascii="Calibri" w:hAnsi="Calibri"/>
                                <w:b/>
                                <w:i/>
                              </w:rPr>
                              <w:t xml:space="preserve"> print these</w:t>
                            </w:r>
                            <w:r w:rsidR="00DB5DD7" w:rsidRPr="00DB5DD7">
                              <w:rPr>
                                <w:rFonts w:ascii="Calibri" w:hAnsi="Calibri"/>
                                <w:b/>
                                <w:i/>
                              </w:rPr>
                              <w:t xml:space="preserve"> and get them out!)</w:t>
                            </w:r>
                          </w:p>
                          <w:p w:rsidR="00431DFF" w:rsidRDefault="002973CE"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POSTERS: Hang in barracks, on bathroom stalls, in gyms, bowling centers</w:t>
                            </w:r>
                            <w:r w:rsidR="00431DFF">
                              <w:rPr>
                                <w:rFonts w:ascii="Calibri" w:hAnsi="Calibri"/>
                                <w:sz w:val="22"/>
                                <w:szCs w:val="22"/>
                              </w:rPr>
                              <w:t xml:space="preserve"> (anywhere young enlisted live and </w:t>
                            </w:r>
                            <w:r w:rsidR="00DB5DD7">
                              <w:rPr>
                                <w:rFonts w:ascii="Calibri" w:hAnsi="Calibri"/>
                                <w:sz w:val="22"/>
                                <w:szCs w:val="22"/>
                              </w:rPr>
                              <w:t>hang out</w:t>
                            </w:r>
                            <w:r w:rsidR="00431DFF">
                              <w:rPr>
                                <w:rFonts w:ascii="Calibri" w:hAnsi="Calibri"/>
                                <w:sz w:val="22"/>
                                <w:szCs w:val="22"/>
                              </w:rPr>
                              <w:t>)</w:t>
                            </w:r>
                          </w:p>
                          <w:p w:rsidR="008C72B3" w:rsidRDefault="008C72B3"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 xml:space="preserve">BANNER: Hang a </w:t>
                            </w:r>
                            <w:r w:rsidR="008A3C44" w:rsidRPr="008A3C44">
                              <w:rPr>
                                <w:rFonts w:ascii="Calibri" w:hAnsi="Calibri"/>
                                <w:i/>
                                <w:sz w:val="22"/>
                                <w:szCs w:val="22"/>
                              </w:rPr>
                              <w:t>That Guy</w:t>
                            </w:r>
                            <w:r>
                              <w:rPr>
                                <w:rFonts w:ascii="Calibri" w:hAnsi="Calibri"/>
                                <w:sz w:val="22"/>
                                <w:szCs w:val="22"/>
                              </w:rPr>
                              <w:t xml:space="preserve"> banner on </w:t>
                            </w:r>
                            <w:r w:rsidR="003B6002">
                              <w:rPr>
                                <w:rFonts w:ascii="Calibri" w:hAnsi="Calibri"/>
                                <w:sz w:val="22"/>
                                <w:szCs w:val="22"/>
                              </w:rPr>
                              <w:t>the</w:t>
                            </w:r>
                            <w:r>
                              <w:rPr>
                                <w:rFonts w:ascii="Calibri" w:hAnsi="Calibri"/>
                                <w:sz w:val="22"/>
                                <w:szCs w:val="22"/>
                              </w:rPr>
                              <w:t xml:space="preserve"> main gate, in the gym or other high-traffic areas</w:t>
                            </w:r>
                            <w:r w:rsidR="00966752">
                              <w:rPr>
                                <w:rFonts w:ascii="Calibri" w:hAnsi="Calibri"/>
                                <w:sz w:val="22"/>
                                <w:szCs w:val="22"/>
                              </w:rPr>
                              <w:t xml:space="preserve"> </w:t>
                            </w:r>
                            <w:r w:rsidR="00966752" w:rsidRPr="00BA744F">
                              <w:rPr>
                                <w:rFonts w:ascii="Calibri" w:hAnsi="Calibri"/>
                                <w:sz w:val="22"/>
                                <w:szCs w:val="22"/>
                              </w:rPr>
                              <w:t xml:space="preserve">(email </w:t>
                            </w:r>
                            <w:hyperlink r:id="rId17" w:history="1">
                              <w:r w:rsidR="00966752" w:rsidRPr="00BA744F">
                                <w:rPr>
                                  <w:rStyle w:val="Hyperlink"/>
                                  <w:rFonts w:ascii="Calibri" w:hAnsi="Calibri"/>
                                  <w:sz w:val="22"/>
                                  <w:szCs w:val="22"/>
                                </w:rPr>
                                <w:t>info@thatguy.com</w:t>
                              </w:r>
                            </w:hyperlink>
                            <w:r w:rsidR="00966752" w:rsidRPr="00BA744F">
                              <w:rPr>
                                <w:rFonts w:ascii="Calibri" w:hAnsi="Calibri"/>
                                <w:sz w:val="22"/>
                                <w:szCs w:val="22"/>
                              </w:rPr>
                              <w:t xml:space="preserve"> to </w:t>
                            </w:r>
                            <w:r w:rsidR="00966752">
                              <w:rPr>
                                <w:rFonts w:ascii="Calibri" w:hAnsi="Calibri"/>
                                <w:sz w:val="22"/>
                                <w:szCs w:val="22"/>
                              </w:rPr>
                              <w:t xml:space="preserve">special </w:t>
                            </w:r>
                            <w:r w:rsidR="00966752" w:rsidRPr="00BA744F">
                              <w:rPr>
                                <w:rFonts w:ascii="Calibri" w:hAnsi="Calibri"/>
                                <w:sz w:val="22"/>
                                <w:szCs w:val="22"/>
                              </w:rPr>
                              <w:t>order)</w:t>
                            </w:r>
                          </w:p>
                          <w:p w:rsidR="00E82A0B" w:rsidRDefault="003B6002"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COASTERS: D</w:t>
                            </w:r>
                            <w:r w:rsidR="00E82A0B">
                              <w:rPr>
                                <w:rFonts w:ascii="Calibri" w:hAnsi="Calibri"/>
                                <w:sz w:val="22"/>
                                <w:szCs w:val="22"/>
                              </w:rPr>
                              <w:t>istribute to bars on and off installation</w:t>
                            </w:r>
                          </w:p>
                          <w:p w:rsidR="00E82A0B" w:rsidRDefault="00E82A0B"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STATIC CLINGS: Stick to windows on the installation main gate</w:t>
                            </w:r>
                            <w:r w:rsidR="00747F02">
                              <w:rPr>
                                <w:rFonts w:ascii="Calibri" w:hAnsi="Calibri"/>
                                <w:sz w:val="22"/>
                                <w:szCs w:val="22"/>
                              </w:rPr>
                              <w:t xml:space="preserve"> security booth</w:t>
                            </w:r>
                            <w:r>
                              <w:rPr>
                                <w:rFonts w:ascii="Calibri" w:hAnsi="Calibri"/>
                                <w:sz w:val="22"/>
                                <w:szCs w:val="22"/>
                              </w:rPr>
                              <w:t xml:space="preserve"> or in recreational centers; place on bar </w:t>
                            </w:r>
                            <w:r w:rsidR="00747F02">
                              <w:rPr>
                                <w:rFonts w:ascii="Calibri" w:hAnsi="Calibri"/>
                                <w:sz w:val="22"/>
                                <w:szCs w:val="22"/>
                              </w:rPr>
                              <w:t>windows</w:t>
                            </w:r>
                            <w:r>
                              <w:rPr>
                                <w:rFonts w:ascii="Calibri" w:hAnsi="Calibri"/>
                                <w:sz w:val="22"/>
                                <w:szCs w:val="22"/>
                              </w:rPr>
                              <w:t>, on movie theater ticket window</w:t>
                            </w:r>
                            <w:r w:rsidR="003B6002">
                              <w:rPr>
                                <w:rFonts w:ascii="Calibri" w:hAnsi="Calibri"/>
                                <w:sz w:val="22"/>
                                <w:szCs w:val="22"/>
                              </w:rPr>
                              <w:t>s</w:t>
                            </w:r>
                            <w:r>
                              <w:rPr>
                                <w:rFonts w:ascii="Calibri" w:hAnsi="Calibri"/>
                                <w:sz w:val="22"/>
                                <w:szCs w:val="22"/>
                              </w:rPr>
                              <w:t>,</w:t>
                            </w:r>
                            <w:r w:rsidR="0071749D">
                              <w:rPr>
                                <w:rFonts w:ascii="Calibri" w:hAnsi="Calibri"/>
                                <w:sz w:val="22"/>
                                <w:szCs w:val="22"/>
                              </w:rPr>
                              <w:t xml:space="preserve"> Class VI/S</w:t>
                            </w:r>
                            <w:r w:rsidR="00747F02">
                              <w:rPr>
                                <w:rFonts w:ascii="Calibri" w:hAnsi="Calibri"/>
                                <w:sz w:val="22"/>
                                <w:szCs w:val="22"/>
                              </w:rPr>
                              <w:t>hoppette glass surfaces,</w:t>
                            </w:r>
                            <w:r>
                              <w:rPr>
                                <w:rFonts w:ascii="Calibri" w:hAnsi="Calibri"/>
                                <w:sz w:val="22"/>
                                <w:szCs w:val="22"/>
                              </w:rPr>
                              <w:t xml:space="preserve"> etc.</w:t>
                            </w:r>
                          </w:p>
                          <w:p w:rsidR="002973CE" w:rsidRPr="00CC385D" w:rsidRDefault="00E82A0B"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 xml:space="preserve">CARTOONS: Place cartoon booklets in event </w:t>
                            </w:r>
                            <w:r w:rsidR="0036641E" w:rsidRPr="00F658D6">
                              <w:rPr>
                                <w:rFonts w:ascii="Calibri" w:hAnsi="Calibri"/>
                                <w:color w:val="000000"/>
                                <w:sz w:val="22"/>
                                <w:szCs w:val="22"/>
                              </w:rPr>
                              <w:t xml:space="preserve">giveaway </w:t>
                            </w:r>
                            <w:r w:rsidRPr="00F658D6">
                              <w:rPr>
                                <w:rFonts w:ascii="Calibri" w:hAnsi="Calibri"/>
                                <w:color w:val="000000"/>
                                <w:sz w:val="22"/>
                                <w:szCs w:val="22"/>
                              </w:rPr>
                              <w:t xml:space="preserve">bags, rotate the monthly cartoons </w:t>
                            </w:r>
                            <w:r w:rsidR="00953601" w:rsidRPr="00F658D6">
                              <w:rPr>
                                <w:rFonts w:ascii="Calibri" w:hAnsi="Calibri"/>
                                <w:color w:val="000000"/>
                                <w:sz w:val="22"/>
                                <w:szCs w:val="22"/>
                              </w:rPr>
                              <w:t xml:space="preserve">mini-posters </w:t>
                            </w:r>
                            <w:r w:rsidRPr="00F658D6">
                              <w:rPr>
                                <w:rFonts w:ascii="Calibri" w:hAnsi="Calibri"/>
                                <w:color w:val="000000"/>
                                <w:sz w:val="22"/>
                                <w:szCs w:val="22"/>
                              </w:rPr>
                              <w:t>on bathroom stalls</w:t>
                            </w:r>
                            <w:r w:rsidR="000E4DB2" w:rsidRPr="00F658D6">
                              <w:rPr>
                                <w:rFonts w:ascii="Calibri" w:hAnsi="Calibri"/>
                                <w:color w:val="000000"/>
                                <w:sz w:val="22"/>
                                <w:szCs w:val="22"/>
                              </w:rPr>
                              <w:t>/</w:t>
                            </w:r>
                            <w:r w:rsidR="00CC385D" w:rsidRPr="00F658D6">
                              <w:rPr>
                                <w:rFonts w:ascii="Calibri" w:hAnsi="Calibri"/>
                                <w:color w:val="000000"/>
                                <w:sz w:val="22"/>
                                <w:szCs w:val="22"/>
                              </w:rPr>
                              <w:t>recreational centers</w:t>
                            </w:r>
                            <w:r w:rsidR="00953601" w:rsidRPr="00F658D6">
                              <w:rPr>
                                <w:rFonts w:ascii="Calibri" w:hAnsi="Calibri"/>
                                <w:color w:val="000000"/>
                                <w:sz w:val="22"/>
                                <w:szCs w:val="22"/>
                              </w:rPr>
                              <w:t>. Use dow</w:t>
                            </w:r>
                            <w:r w:rsidR="00747F02" w:rsidRPr="00F658D6">
                              <w:rPr>
                                <w:rFonts w:ascii="Calibri" w:hAnsi="Calibri"/>
                                <w:color w:val="000000"/>
                                <w:sz w:val="22"/>
                                <w:szCs w:val="22"/>
                              </w:rPr>
                              <w:t>nloadable</w:t>
                            </w:r>
                            <w:r w:rsidR="00747F02">
                              <w:rPr>
                                <w:rFonts w:ascii="Calibri" w:hAnsi="Calibri"/>
                                <w:sz w:val="22"/>
                                <w:szCs w:val="22"/>
                              </w:rPr>
                              <w:t xml:space="preserve"> cartoons in the </w:t>
                            </w:r>
                            <w:r w:rsidR="00444ACD">
                              <w:rPr>
                                <w:rFonts w:ascii="Calibri" w:hAnsi="Calibri"/>
                                <w:sz w:val="22"/>
                                <w:szCs w:val="22"/>
                              </w:rPr>
                              <w:t xml:space="preserve">base </w:t>
                            </w:r>
                            <w:r w:rsidR="00747F02">
                              <w:rPr>
                                <w:rFonts w:ascii="Calibri" w:hAnsi="Calibri"/>
                                <w:sz w:val="22"/>
                                <w:szCs w:val="22"/>
                              </w:rPr>
                              <w:t>paper</w:t>
                            </w:r>
                            <w:r w:rsidR="00953601">
                              <w:rPr>
                                <w:rFonts w:ascii="Calibri" w:hAnsi="Calibr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0;margin-top:2.05pt;width:7in;height:20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" fillcolor="#f2f2f2" strokecolor="#666" strokeweight="1pt">
                <v:shadow on="t" color="#7f7f7f" opacity=".5" offset="1pt"/>
                <v:textbox>
                  <w:txbxContent>
                    <w:p w:rsidR="002973CE" w:rsidRPr="00A738CA" w:rsidRDefault="002973CE" w:rsidP="002973CE">
                      <w:pPr>
                        <w:rPr>
                          <w:rFonts w:ascii="Calibri" w:hAnsi="Calibri"/>
                          <w:b/>
                          <w:u w:val="single"/>
                        </w:rPr>
                      </w:pPr>
                      <w:r>
                        <w:rPr>
                          <w:rFonts w:ascii="Calibri" w:hAnsi="Calibri"/>
                          <w:b/>
                          <w:u w:val="single"/>
                        </w:rPr>
                        <w:t>Materials</w:t>
                      </w:r>
                      <w:r w:rsidR="00DB5DD7" w:rsidRPr="00DB5DD7">
                        <w:rPr>
                          <w:rFonts w:ascii="Calibri" w:hAnsi="Calibri"/>
                          <w:b/>
                        </w:rPr>
                        <w:t xml:space="preserve"> </w:t>
                      </w:r>
                      <w:r w:rsidR="00DB5DD7" w:rsidRPr="00DB5DD7">
                        <w:rPr>
                          <w:rFonts w:ascii="Calibri" w:hAnsi="Calibri"/>
                          <w:b/>
                          <w:i/>
                        </w:rPr>
                        <w:t xml:space="preserve">(If nothing else, order </w:t>
                      </w:r>
                      <w:r w:rsidR="008E64E8">
                        <w:rPr>
                          <w:rFonts w:ascii="Calibri" w:hAnsi="Calibri"/>
                          <w:b/>
                          <w:i/>
                        </w:rPr>
                        <w:t>or</w:t>
                      </w:r>
                      <w:r w:rsidR="00CC385D">
                        <w:rPr>
                          <w:rFonts w:ascii="Calibri" w:hAnsi="Calibri"/>
                          <w:b/>
                          <w:i/>
                        </w:rPr>
                        <w:t xml:space="preserve"> print these</w:t>
                      </w:r>
                      <w:r w:rsidR="00DB5DD7" w:rsidRPr="00DB5DD7">
                        <w:rPr>
                          <w:rFonts w:ascii="Calibri" w:hAnsi="Calibri"/>
                          <w:b/>
                          <w:i/>
                        </w:rPr>
                        <w:t xml:space="preserve"> and get them out!)</w:t>
                      </w:r>
                    </w:p>
                    <w:p w:rsidR="00431DFF" w:rsidRDefault="002973CE"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POSTERS: Hang in barracks, on bathroom stalls, in gyms, bowling centers</w:t>
                      </w:r>
                      <w:r w:rsidR="00431DFF">
                        <w:rPr>
                          <w:rFonts w:ascii="Calibri" w:hAnsi="Calibri"/>
                          <w:sz w:val="22"/>
                          <w:szCs w:val="22"/>
                        </w:rPr>
                        <w:t xml:space="preserve"> (anywhere young enlisted live and </w:t>
                      </w:r>
                      <w:r w:rsidR="00DB5DD7">
                        <w:rPr>
                          <w:rFonts w:ascii="Calibri" w:hAnsi="Calibri"/>
                          <w:sz w:val="22"/>
                          <w:szCs w:val="22"/>
                        </w:rPr>
                        <w:t>hang out</w:t>
                      </w:r>
                      <w:r w:rsidR="00431DFF">
                        <w:rPr>
                          <w:rFonts w:ascii="Calibri" w:hAnsi="Calibri"/>
                          <w:sz w:val="22"/>
                          <w:szCs w:val="22"/>
                        </w:rPr>
                        <w:t>)</w:t>
                      </w:r>
                    </w:p>
                    <w:p w:rsidR="008C72B3" w:rsidRDefault="008C72B3"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 xml:space="preserve">BANNER: Hang a </w:t>
                      </w:r>
                      <w:r w:rsidR="008A3C44" w:rsidRPr="008A3C44">
                        <w:rPr>
                          <w:rFonts w:ascii="Calibri" w:hAnsi="Calibri"/>
                          <w:i/>
                          <w:sz w:val="22"/>
                          <w:szCs w:val="22"/>
                        </w:rPr>
                        <w:t>That Guy</w:t>
                      </w:r>
                      <w:r>
                        <w:rPr>
                          <w:rFonts w:ascii="Calibri" w:hAnsi="Calibri"/>
                          <w:sz w:val="22"/>
                          <w:szCs w:val="22"/>
                        </w:rPr>
                        <w:t xml:space="preserve"> banner on </w:t>
                      </w:r>
                      <w:r w:rsidR="003B6002">
                        <w:rPr>
                          <w:rFonts w:ascii="Calibri" w:hAnsi="Calibri"/>
                          <w:sz w:val="22"/>
                          <w:szCs w:val="22"/>
                        </w:rPr>
                        <w:t>the</w:t>
                      </w:r>
                      <w:r>
                        <w:rPr>
                          <w:rFonts w:ascii="Calibri" w:hAnsi="Calibri"/>
                          <w:sz w:val="22"/>
                          <w:szCs w:val="22"/>
                        </w:rPr>
                        <w:t xml:space="preserve"> main gate, in the gym or other high-traffic areas</w:t>
                      </w:r>
                      <w:r w:rsidR="00966752">
                        <w:rPr>
                          <w:rFonts w:ascii="Calibri" w:hAnsi="Calibri"/>
                          <w:sz w:val="22"/>
                          <w:szCs w:val="22"/>
                        </w:rPr>
                        <w:t xml:space="preserve"> </w:t>
                      </w:r>
                      <w:r w:rsidR="00966752" w:rsidRPr="00BA744F">
                        <w:rPr>
                          <w:rFonts w:ascii="Calibri" w:hAnsi="Calibri"/>
                          <w:sz w:val="22"/>
                          <w:szCs w:val="22"/>
                        </w:rPr>
                        <w:t xml:space="preserve">(email </w:t>
                      </w:r>
                      <w:hyperlink r:id="rId18" w:history="1">
                        <w:r w:rsidR="00966752" w:rsidRPr="00BA744F">
                          <w:rPr>
                            <w:rStyle w:val="Hyperlink"/>
                            <w:rFonts w:ascii="Calibri" w:hAnsi="Calibri"/>
                            <w:sz w:val="22"/>
                            <w:szCs w:val="22"/>
                          </w:rPr>
                          <w:t>info@thatguy.com</w:t>
                        </w:r>
                      </w:hyperlink>
                      <w:r w:rsidR="00966752" w:rsidRPr="00BA744F">
                        <w:rPr>
                          <w:rFonts w:ascii="Calibri" w:hAnsi="Calibri"/>
                          <w:sz w:val="22"/>
                          <w:szCs w:val="22"/>
                        </w:rPr>
                        <w:t xml:space="preserve"> to </w:t>
                      </w:r>
                      <w:r w:rsidR="00966752">
                        <w:rPr>
                          <w:rFonts w:ascii="Calibri" w:hAnsi="Calibri"/>
                          <w:sz w:val="22"/>
                          <w:szCs w:val="22"/>
                        </w:rPr>
                        <w:t xml:space="preserve">special </w:t>
                      </w:r>
                      <w:r w:rsidR="00966752" w:rsidRPr="00BA744F">
                        <w:rPr>
                          <w:rFonts w:ascii="Calibri" w:hAnsi="Calibri"/>
                          <w:sz w:val="22"/>
                          <w:szCs w:val="22"/>
                        </w:rPr>
                        <w:t>order)</w:t>
                      </w:r>
                    </w:p>
                    <w:p w:rsidR="00E82A0B" w:rsidRDefault="003B6002"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COASTERS: D</w:t>
                      </w:r>
                      <w:r w:rsidR="00E82A0B">
                        <w:rPr>
                          <w:rFonts w:ascii="Calibri" w:hAnsi="Calibri"/>
                          <w:sz w:val="22"/>
                          <w:szCs w:val="22"/>
                        </w:rPr>
                        <w:t>istribute to bars on and off installation</w:t>
                      </w:r>
                    </w:p>
                    <w:p w:rsidR="00E82A0B" w:rsidRDefault="00E82A0B"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STATIC CLINGS: Stick to windows on the installation main gate</w:t>
                      </w:r>
                      <w:r w:rsidR="00747F02">
                        <w:rPr>
                          <w:rFonts w:ascii="Calibri" w:hAnsi="Calibri"/>
                          <w:sz w:val="22"/>
                          <w:szCs w:val="22"/>
                        </w:rPr>
                        <w:t xml:space="preserve"> security booth</w:t>
                      </w:r>
                      <w:r>
                        <w:rPr>
                          <w:rFonts w:ascii="Calibri" w:hAnsi="Calibri"/>
                          <w:sz w:val="22"/>
                          <w:szCs w:val="22"/>
                        </w:rPr>
                        <w:t xml:space="preserve"> or in recreational centers; place on bar </w:t>
                      </w:r>
                      <w:r w:rsidR="00747F02">
                        <w:rPr>
                          <w:rFonts w:ascii="Calibri" w:hAnsi="Calibri"/>
                          <w:sz w:val="22"/>
                          <w:szCs w:val="22"/>
                        </w:rPr>
                        <w:t>windows</w:t>
                      </w:r>
                      <w:r>
                        <w:rPr>
                          <w:rFonts w:ascii="Calibri" w:hAnsi="Calibri"/>
                          <w:sz w:val="22"/>
                          <w:szCs w:val="22"/>
                        </w:rPr>
                        <w:t>, on movie theater ticket window</w:t>
                      </w:r>
                      <w:r w:rsidR="003B6002">
                        <w:rPr>
                          <w:rFonts w:ascii="Calibri" w:hAnsi="Calibri"/>
                          <w:sz w:val="22"/>
                          <w:szCs w:val="22"/>
                        </w:rPr>
                        <w:t>s</w:t>
                      </w:r>
                      <w:r>
                        <w:rPr>
                          <w:rFonts w:ascii="Calibri" w:hAnsi="Calibri"/>
                          <w:sz w:val="22"/>
                          <w:szCs w:val="22"/>
                        </w:rPr>
                        <w:t>,</w:t>
                      </w:r>
                      <w:r w:rsidR="0071749D">
                        <w:rPr>
                          <w:rFonts w:ascii="Calibri" w:hAnsi="Calibri"/>
                          <w:sz w:val="22"/>
                          <w:szCs w:val="22"/>
                        </w:rPr>
                        <w:t xml:space="preserve"> Class VI/S</w:t>
                      </w:r>
                      <w:r w:rsidR="00747F02">
                        <w:rPr>
                          <w:rFonts w:ascii="Calibri" w:hAnsi="Calibri"/>
                          <w:sz w:val="22"/>
                          <w:szCs w:val="22"/>
                        </w:rPr>
                        <w:t>hoppette glass surfaces,</w:t>
                      </w:r>
                      <w:r>
                        <w:rPr>
                          <w:rFonts w:ascii="Calibri" w:hAnsi="Calibri"/>
                          <w:sz w:val="22"/>
                          <w:szCs w:val="22"/>
                        </w:rPr>
                        <w:t xml:space="preserve"> etc.</w:t>
                      </w:r>
                    </w:p>
                    <w:p w:rsidR="002973CE" w:rsidRPr="00CC385D" w:rsidRDefault="00E82A0B" w:rsidP="002973CE">
                      <w:pPr>
                        <w:numPr>
                          <w:ilvl w:val="1"/>
                          <w:numId w:val="3"/>
                        </w:numPr>
                        <w:tabs>
                          <w:tab w:val="clear" w:pos="1440"/>
                          <w:tab w:val="num" w:pos="720"/>
                        </w:tabs>
                        <w:ind w:left="720"/>
                        <w:rPr>
                          <w:rFonts w:ascii="Calibri" w:hAnsi="Calibri"/>
                          <w:sz w:val="22"/>
                          <w:szCs w:val="22"/>
                        </w:rPr>
                      </w:pPr>
                      <w:r>
                        <w:rPr>
                          <w:rFonts w:ascii="Calibri" w:hAnsi="Calibri"/>
                          <w:sz w:val="22"/>
                          <w:szCs w:val="22"/>
                        </w:rPr>
                        <w:t xml:space="preserve">CARTOONS: Place cartoon booklets in event </w:t>
                      </w:r>
                      <w:r w:rsidR="0036641E" w:rsidRPr="00F658D6">
                        <w:rPr>
                          <w:rFonts w:ascii="Calibri" w:hAnsi="Calibri"/>
                          <w:color w:val="000000"/>
                          <w:sz w:val="22"/>
                          <w:szCs w:val="22"/>
                        </w:rPr>
                        <w:t xml:space="preserve">giveaway </w:t>
                      </w:r>
                      <w:r w:rsidRPr="00F658D6">
                        <w:rPr>
                          <w:rFonts w:ascii="Calibri" w:hAnsi="Calibri"/>
                          <w:color w:val="000000"/>
                          <w:sz w:val="22"/>
                          <w:szCs w:val="22"/>
                        </w:rPr>
                        <w:t xml:space="preserve">bags, rotate the monthly cartoons </w:t>
                      </w:r>
                      <w:r w:rsidR="00953601" w:rsidRPr="00F658D6">
                        <w:rPr>
                          <w:rFonts w:ascii="Calibri" w:hAnsi="Calibri"/>
                          <w:color w:val="000000"/>
                          <w:sz w:val="22"/>
                          <w:szCs w:val="22"/>
                        </w:rPr>
                        <w:t xml:space="preserve">mini-posters </w:t>
                      </w:r>
                      <w:r w:rsidRPr="00F658D6">
                        <w:rPr>
                          <w:rFonts w:ascii="Calibri" w:hAnsi="Calibri"/>
                          <w:color w:val="000000"/>
                          <w:sz w:val="22"/>
                          <w:szCs w:val="22"/>
                        </w:rPr>
                        <w:t>on bathroom stalls</w:t>
                      </w:r>
                      <w:r w:rsidR="000E4DB2" w:rsidRPr="00F658D6">
                        <w:rPr>
                          <w:rFonts w:ascii="Calibri" w:hAnsi="Calibri"/>
                          <w:color w:val="000000"/>
                          <w:sz w:val="22"/>
                          <w:szCs w:val="22"/>
                        </w:rPr>
                        <w:t>/</w:t>
                      </w:r>
                      <w:r w:rsidR="00CC385D" w:rsidRPr="00F658D6">
                        <w:rPr>
                          <w:rFonts w:ascii="Calibri" w:hAnsi="Calibri"/>
                          <w:color w:val="000000"/>
                          <w:sz w:val="22"/>
                          <w:szCs w:val="22"/>
                        </w:rPr>
                        <w:t>recreational centers</w:t>
                      </w:r>
                      <w:r w:rsidR="00953601" w:rsidRPr="00F658D6">
                        <w:rPr>
                          <w:rFonts w:ascii="Calibri" w:hAnsi="Calibri"/>
                          <w:color w:val="000000"/>
                          <w:sz w:val="22"/>
                          <w:szCs w:val="22"/>
                        </w:rPr>
                        <w:t>. Use dow</w:t>
                      </w:r>
                      <w:r w:rsidR="00747F02" w:rsidRPr="00F658D6">
                        <w:rPr>
                          <w:rFonts w:ascii="Calibri" w:hAnsi="Calibri"/>
                          <w:color w:val="000000"/>
                          <w:sz w:val="22"/>
                          <w:szCs w:val="22"/>
                        </w:rPr>
                        <w:t>nloadable</w:t>
                      </w:r>
                      <w:r w:rsidR="00747F02">
                        <w:rPr>
                          <w:rFonts w:ascii="Calibri" w:hAnsi="Calibri"/>
                          <w:sz w:val="22"/>
                          <w:szCs w:val="22"/>
                        </w:rPr>
                        <w:t xml:space="preserve"> cartoons in the </w:t>
                      </w:r>
                      <w:r w:rsidR="00444ACD">
                        <w:rPr>
                          <w:rFonts w:ascii="Calibri" w:hAnsi="Calibri"/>
                          <w:sz w:val="22"/>
                          <w:szCs w:val="22"/>
                        </w:rPr>
                        <w:t xml:space="preserve">base </w:t>
                      </w:r>
                      <w:r w:rsidR="00747F02">
                        <w:rPr>
                          <w:rFonts w:ascii="Calibri" w:hAnsi="Calibri"/>
                          <w:sz w:val="22"/>
                          <w:szCs w:val="22"/>
                        </w:rPr>
                        <w:t>paper</w:t>
                      </w:r>
                      <w:r w:rsidR="00953601">
                        <w:rPr>
                          <w:rFonts w:ascii="Calibri" w:hAnsi="Calibri"/>
                          <w:sz w:val="22"/>
                          <w:szCs w:val="22"/>
                        </w:rPr>
                        <w:t xml:space="preserve">  </w:t>
                      </w:r>
                    </w:p>
                  </w:txbxContent>
                </v:textbox>
              </v:roundrect>
            </w:pict>
          </mc:Fallback>
        </mc:AlternateContent>
      </w: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2973CE" w:rsidRDefault="002973CE"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0F02DA" w:rsidP="002973CE">
      <w:pPr>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-4445</wp:posOffset>
                </wp:positionV>
                <wp:extent cx="6525260" cy="3249930"/>
                <wp:effectExtent l="9525" t="14605" r="18415" b="3111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260" cy="3249930"/>
                        </a:xfrm>
                        <a:prstGeom prst="roundRect">
                          <a:avLst>
                            <a:gd name="adj" fmla="val 16667"/>
                          </a:avLst>
                        </a:prstGeom>
                        <a:solidFill>
                          <a:srgbClr val="F2F2F2"/>
                        </a:solidFill>
                        <a:ln w="12700">
                          <a:solidFill>
                            <a:srgbClr val="666666"/>
                          </a:solidFill>
                          <a:round/>
                          <a:headEnd/>
                          <a:tailEnd/>
                        </a:ln>
                        <a:effectLst>
                          <a:outerShdw dist="28398" dir="3806097" algn="ctr" rotWithShape="0">
                            <a:srgbClr val="7F7F7F">
                              <a:alpha val="50000"/>
                            </a:srgbClr>
                          </a:outerShdw>
                        </a:effectLst>
                      </wps:spPr>
                      <wps:txbx>
                        <w:txbxContent>
                          <w:p w:rsidR="00431DFF" w:rsidRPr="00360C7D" w:rsidRDefault="00431DFF" w:rsidP="00431DFF">
                            <w:pPr>
                              <w:rPr>
                                <w:rFonts w:ascii="Calibri" w:hAnsi="Calibri"/>
                                <w:b/>
                                <w:u w:val="single"/>
                              </w:rPr>
                            </w:pPr>
                            <w:r w:rsidRPr="00FF2728">
                              <w:rPr>
                                <w:rFonts w:ascii="Calibri" w:hAnsi="Calibri"/>
                                <w:b/>
                                <w:u w:val="single"/>
                              </w:rPr>
                              <w:t>Ins</w:t>
                            </w:r>
                            <w:r w:rsidR="008C72B3">
                              <w:rPr>
                                <w:rFonts w:ascii="Calibri" w:hAnsi="Calibri"/>
                                <w:b/>
                                <w:u w:val="single"/>
                              </w:rPr>
                              <w:t>tallation Events and Activities</w:t>
                            </w:r>
                          </w:p>
                          <w:p w:rsidR="00431DFF" w:rsidRPr="00BA744F" w:rsidRDefault="00431DFF" w:rsidP="00DC3595">
                            <w:pPr>
                              <w:numPr>
                                <w:ilvl w:val="0"/>
                                <w:numId w:val="1"/>
                              </w:numPr>
                              <w:tabs>
                                <w:tab w:val="num" w:pos="630"/>
                              </w:tabs>
                              <w:ind w:left="630"/>
                              <w:rPr>
                                <w:rFonts w:ascii="Calibri" w:hAnsi="Calibri"/>
                                <w:sz w:val="22"/>
                                <w:szCs w:val="22"/>
                              </w:rPr>
                            </w:pPr>
                            <w:r w:rsidRPr="00EE756B">
                              <w:rPr>
                                <w:rFonts w:ascii="Calibri" w:hAnsi="Calibri"/>
                                <w:sz w:val="22"/>
                                <w:szCs w:val="22"/>
                              </w:rPr>
                              <w:t xml:space="preserve">MATERIALS: Distribute </w:t>
                            </w:r>
                            <w:r w:rsidR="008A3C44" w:rsidRPr="008A3C44">
                              <w:rPr>
                                <w:rFonts w:ascii="Calibri" w:hAnsi="Calibri"/>
                                <w:i/>
                                <w:sz w:val="22"/>
                                <w:szCs w:val="22"/>
                              </w:rPr>
                              <w:t>That Guy</w:t>
                            </w:r>
                            <w:r w:rsidRPr="00EE756B">
                              <w:rPr>
                                <w:rFonts w:ascii="Calibri" w:hAnsi="Calibri"/>
                                <w:sz w:val="22"/>
                                <w:szCs w:val="22"/>
                              </w:rPr>
                              <w:t xml:space="preserve"> materials</w:t>
                            </w:r>
                            <w:r w:rsidRPr="00BA744F">
                              <w:rPr>
                                <w:rFonts w:ascii="Calibri" w:hAnsi="Calibri"/>
                                <w:sz w:val="22"/>
                                <w:szCs w:val="22"/>
                              </w:rPr>
                              <w:t xml:space="preserve"> and giveaways at </w:t>
                            </w:r>
                            <w:r w:rsidR="00444ACD">
                              <w:rPr>
                                <w:rFonts w:ascii="Calibri" w:hAnsi="Calibri"/>
                                <w:sz w:val="22"/>
                                <w:szCs w:val="22"/>
                              </w:rPr>
                              <w:t xml:space="preserve">sporting events, holiday parties and other </w:t>
                            </w:r>
                            <w:r w:rsidR="004933D5" w:rsidRPr="00F658D6">
                              <w:rPr>
                                <w:rFonts w:ascii="Calibri" w:hAnsi="Calibri"/>
                                <w:color w:val="000000"/>
                                <w:sz w:val="22"/>
                                <w:szCs w:val="22"/>
                              </w:rPr>
                              <w:t>relevant</w:t>
                            </w:r>
                            <w:r w:rsidR="00444ACD" w:rsidRPr="00F658D6">
                              <w:rPr>
                                <w:rFonts w:ascii="Calibri" w:hAnsi="Calibri"/>
                                <w:color w:val="000000"/>
                                <w:sz w:val="22"/>
                                <w:szCs w:val="22"/>
                              </w:rPr>
                              <w:t xml:space="preserve"> </w:t>
                            </w:r>
                            <w:r w:rsidR="007A120A" w:rsidRPr="00F658D6">
                              <w:rPr>
                                <w:rFonts w:ascii="Calibri" w:hAnsi="Calibri"/>
                                <w:color w:val="000000"/>
                                <w:sz w:val="22"/>
                                <w:szCs w:val="22"/>
                              </w:rPr>
                              <w:t xml:space="preserve">recreational </w:t>
                            </w:r>
                            <w:r w:rsidR="00444ACD" w:rsidRPr="00F658D6">
                              <w:rPr>
                                <w:rFonts w:ascii="Calibri" w:hAnsi="Calibri"/>
                                <w:color w:val="000000"/>
                                <w:sz w:val="22"/>
                                <w:szCs w:val="22"/>
                              </w:rPr>
                              <w:t>activities</w:t>
                            </w:r>
                            <w:r w:rsidR="00B2540D">
                              <w:rPr>
                                <w:rFonts w:ascii="Calibri" w:hAnsi="Calibri"/>
                                <w:sz w:val="22"/>
                                <w:szCs w:val="22"/>
                              </w:rPr>
                              <w:t xml:space="preserve"> </w:t>
                            </w:r>
                          </w:p>
                          <w:p w:rsidR="00431DFF" w:rsidRPr="00BA744F" w:rsidRDefault="00431DFF" w:rsidP="00DC3595">
                            <w:pPr>
                              <w:numPr>
                                <w:ilvl w:val="0"/>
                                <w:numId w:val="1"/>
                              </w:numPr>
                              <w:tabs>
                                <w:tab w:val="num" w:pos="630"/>
                              </w:tabs>
                              <w:ind w:left="630"/>
                              <w:rPr>
                                <w:rFonts w:ascii="Calibri" w:hAnsi="Calibri"/>
                                <w:sz w:val="22"/>
                                <w:szCs w:val="22"/>
                              </w:rPr>
                            </w:pPr>
                            <w:r w:rsidRPr="00BA744F">
                              <w:rPr>
                                <w:rFonts w:ascii="Calibri" w:hAnsi="Calibri"/>
                                <w:sz w:val="22"/>
                                <w:szCs w:val="22"/>
                              </w:rPr>
                              <w:t xml:space="preserve">SIGNAGE: Create </w:t>
                            </w:r>
                            <w:r w:rsidR="008A3C44" w:rsidRPr="008A3C44">
                              <w:rPr>
                                <w:rFonts w:ascii="Calibri" w:hAnsi="Calibri"/>
                                <w:i/>
                                <w:sz w:val="22"/>
                                <w:szCs w:val="22"/>
                              </w:rPr>
                              <w:t>That Guy</w:t>
                            </w:r>
                            <w:r w:rsidRPr="00BA744F">
                              <w:rPr>
                                <w:rFonts w:ascii="Calibri" w:hAnsi="Calibri"/>
                                <w:sz w:val="22"/>
                                <w:szCs w:val="22"/>
                              </w:rPr>
                              <w:t xml:space="preserve"> signage, banners, etc</w:t>
                            </w:r>
                            <w:r>
                              <w:rPr>
                                <w:rFonts w:ascii="Calibri" w:hAnsi="Calibri"/>
                                <w:sz w:val="22"/>
                                <w:szCs w:val="22"/>
                              </w:rPr>
                              <w:t>.</w:t>
                            </w:r>
                            <w:r w:rsidR="004B057E">
                              <w:rPr>
                                <w:rFonts w:ascii="Calibri" w:hAnsi="Calibri"/>
                                <w:sz w:val="22"/>
                                <w:szCs w:val="22"/>
                              </w:rPr>
                              <w:t>,</w:t>
                            </w:r>
                            <w:r w:rsidR="00282DC5">
                              <w:rPr>
                                <w:rFonts w:ascii="Calibri" w:hAnsi="Calibri"/>
                                <w:sz w:val="22"/>
                                <w:szCs w:val="22"/>
                              </w:rPr>
                              <w:t xml:space="preserve"> </w:t>
                            </w:r>
                            <w:r>
                              <w:rPr>
                                <w:rFonts w:ascii="Calibri" w:hAnsi="Calibri"/>
                                <w:sz w:val="22"/>
                                <w:szCs w:val="22"/>
                              </w:rPr>
                              <w:t>for use at events</w:t>
                            </w:r>
                            <w:r w:rsidR="00A92320">
                              <w:rPr>
                                <w:rFonts w:ascii="Calibri" w:hAnsi="Calibri"/>
                                <w:sz w:val="22"/>
                                <w:szCs w:val="22"/>
                              </w:rPr>
                              <w:t xml:space="preserve"> such as </w:t>
                            </w:r>
                            <w:r w:rsidR="0036641E">
                              <w:rPr>
                                <w:rFonts w:ascii="Calibri" w:hAnsi="Calibri"/>
                                <w:sz w:val="22"/>
                                <w:szCs w:val="22"/>
                              </w:rPr>
                              <w:t xml:space="preserve">those </w:t>
                            </w:r>
                            <w:r w:rsidR="0071749D">
                              <w:rPr>
                                <w:rFonts w:ascii="Calibri" w:hAnsi="Calibri"/>
                                <w:sz w:val="22"/>
                                <w:szCs w:val="22"/>
                              </w:rPr>
                              <w:t>above listed</w:t>
                            </w:r>
                          </w:p>
                          <w:p w:rsidR="00431DFF" w:rsidRDefault="00431DFF" w:rsidP="00DC3595">
                            <w:pPr>
                              <w:numPr>
                                <w:ilvl w:val="0"/>
                                <w:numId w:val="1"/>
                              </w:numPr>
                              <w:tabs>
                                <w:tab w:val="num" w:pos="630"/>
                              </w:tabs>
                              <w:ind w:left="630"/>
                              <w:rPr>
                                <w:rFonts w:ascii="Calibri" w:hAnsi="Calibri"/>
                                <w:sz w:val="22"/>
                                <w:szCs w:val="22"/>
                              </w:rPr>
                            </w:pPr>
                            <w:r w:rsidRPr="00BA744F">
                              <w:rPr>
                                <w:rFonts w:ascii="Calibri" w:hAnsi="Calibri"/>
                                <w:sz w:val="22"/>
                                <w:szCs w:val="22"/>
                              </w:rPr>
                              <w:t xml:space="preserve">ANNOUNCEMENTS: Use the </w:t>
                            </w:r>
                            <w:r w:rsidR="008A3C44" w:rsidRPr="008A3C44">
                              <w:rPr>
                                <w:rFonts w:ascii="Calibri" w:hAnsi="Calibri"/>
                                <w:i/>
                                <w:sz w:val="22"/>
                                <w:szCs w:val="22"/>
                              </w:rPr>
                              <w:t>That Guy</w:t>
                            </w:r>
                            <w:r w:rsidRPr="00BA744F">
                              <w:rPr>
                                <w:rFonts w:ascii="Calibri" w:hAnsi="Calibri"/>
                                <w:sz w:val="22"/>
                                <w:szCs w:val="22"/>
                              </w:rPr>
                              <w:t xml:space="preserve"> radio spots</w:t>
                            </w:r>
                            <w:r w:rsidR="000E4DB2">
                              <w:rPr>
                                <w:rFonts w:ascii="Calibri" w:hAnsi="Calibri"/>
                                <w:sz w:val="22"/>
                                <w:szCs w:val="22"/>
                              </w:rPr>
                              <w:t xml:space="preserve"> at the bowling center, on </w:t>
                            </w:r>
                            <w:r w:rsidR="0071749D">
                              <w:rPr>
                                <w:rFonts w:ascii="Calibri" w:hAnsi="Calibri"/>
                                <w:sz w:val="22"/>
                                <w:szCs w:val="22"/>
                              </w:rPr>
                              <w:t>MCX</w:t>
                            </w:r>
                            <w:r w:rsidR="00A92320">
                              <w:rPr>
                                <w:rFonts w:ascii="Calibri" w:hAnsi="Calibri"/>
                                <w:sz w:val="22"/>
                                <w:szCs w:val="22"/>
                              </w:rPr>
                              <w:t xml:space="preserve"> or Shoppette </w:t>
                            </w:r>
                            <w:r w:rsidR="00953601">
                              <w:rPr>
                                <w:rFonts w:ascii="Calibri" w:hAnsi="Calibri"/>
                                <w:sz w:val="22"/>
                                <w:szCs w:val="22"/>
                              </w:rPr>
                              <w:t>intercoms</w:t>
                            </w:r>
                            <w:r w:rsidR="000E4DB2">
                              <w:rPr>
                                <w:rFonts w:ascii="Calibri" w:hAnsi="Calibri"/>
                                <w:sz w:val="22"/>
                                <w:szCs w:val="22"/>
                              </w:rPr>
                              <w:t>,</w:t>
                            </w:r>
                            <w:r w:rsidR="00953601">
                              <w:rPr>
                                <w:rFonts w:ascii="Calibri" w:hAnsi="Calibri"/>
                                <w:sz w:val="22"/>
                                <w:szCs w:val="22"/>
                              </w:rPr>
                              <w:t xml:space="preserve"> or </w:t>
                            </w:r>
                            <w:r w:rsidRPr="00BA744F">
                              <w:rPr>
                                <w:rFonts w:ascii="Calibri" w:hAnsi="Calibri"/>
                                <w:sz w:val="22"/>
                                <w:szCs w:val="22"/>
                              </w:rPr>
                              <w:t xml:space="preserve"> broadcast </w:t>
                            </w:r>
                            <w:r w:rsidR="008A3C44" w:rsidRPr="008A3C44">
                              <w:rPr>
                                <w:rFonts w:ascii="Calibri" w:hAnsi="Calibri"/>
                                <w:i/>
                                <w:sz w:val="22"/>
                                <w:szCs w:val="22"/>
                              </w:rPr>
                              <w:t>That Guy</w:t>
                            </w:r>
                            <w:r w:rsidRPr="00BA744F">
                              <w:rPr>
                                <w:rFonts w:ascii="Calibri" w:hAnsi="Calibri"/>
                                <w:sz w:val="22"/>
                                <w:szCs w:val="22"/>
                              </w:rPr>
                              <w:t xml:space="preserve"> messages on </w:t>
                            </w:r>
                            <w:r>
                              <w:rPr>
                                <w:rFonts w:ascii="Calibri" w:hAnsi="Calibri"/>
                                <w:sz w:val="22"/>
                                <w:szCs w:val="22"/>
                              </w:rPr>
                              <w:t xml:space="preserve">a </w:t>
                            </w:r>
                            <w:r w:rsidRPr="00BA744F">
                              <w:rPr>
                                <w:rFonts w:ascii="Calibri" w:hAnsi="Calibri"/>
                                <w:sz w:val="22"/>
                                <w:szCs w:val="22"/>
                              </w:rPr>
                              <w:t>loudspeaker</w:t>
                            </w:r>
                            <w:r w:rsidR="000E4DB2">
                              <w:rPr>
                                <w:rFonts w:ascii="Calibri" w:hAnsi="Calibri"/>
                                <w:sz w:val="22"/>
                                <w:szCs w:val="22"/>
                              </w:rPr>
                              <w:t xml:space="preserve"> at </w:t>
                            </w:r>
                            <w:r w:rsidR="00A92320">
                              <w:rPr>
                                <w:rFonts w:ascii="Calibri" w:hAnsi="Calibri"/>
                                <w:sz w:val="22"/>
                                <w:szCs w:val="22"/>
                              </w:rPr>
                              <w:t xml:space="preserve">social/sporting </w:t>
                            </w:r>
                            <w:r w:rsidR="002E23E4">
                              <w:rPr>
                                <w:rFonts w:ascii="Calibri" w:hAnsi="Calibri"/>
                                <w:sz w:val="22"/>
                                <w:szCs w:val="22"/>
                              </w:rPr>
                              <w:t>events</w:t>
                            </w:r>
                          </w:p>
                          <w:p w:rsidR="00431DFF" w:rsidRPr="00BA744F" w:rsidRDefault="00431DFF" w:rsidP="00DC3595">
                            <w:pPr>
                              <w:numPr>
                                <w:ilvl w:val="0"/>
                                <w:numId w:val="1"/>
                              </w:numPr>
                              <w:tabs>
                                <w:tab w:val="num" w:pos="630"/>
                              </w:tabs>
                              <w:ind w:left="630"/>
                              <w:rPr>
                                <w:rFonts w:ascii="Calibri" w:hAnsi="Calibri"/>
                                <w:sz w:val="22"/>
                                <w:szCs w:val="22"/>
                              </w:rPr>
                            </w:pPr>
                            <w:r>
                              <w:rPr>
                                <w:rFonts w:ascii="Calibri" w:hAnsi="Calibri"/>
                                <w:sz w:val="22"/>
                                <w:szCs w:val="22"/>
                              </w:rPr>
                              <w:t xml:space="preserve">FITNESS EVENTS: Coordinate a </w:t>
                            </w:r>
                            <w:r w:rsidR="008A3C44" w:rsidRPr="008A3C44">
                              <w:rPr>
                                <w:rFonts w:ascii="Calibri" w:hAnsi="Calibri"/>
                                <w:i/>
                                <w:sz w:val="22"/>
                                <w:szCs w:val="22"/>
                              </w:rPr>
                              <w:t>That Guy</w:t>
                            </w:r>
                            <w:r>
                              <w:rPr>
                                <w:rFonts w:ascii="Calibri" w:hAnsi="Calibri"/>
                                <w:sz w:val="22"/>
                                <w:szCs w:val="22"/>
                              </w:rPr>
                              <w:t xml:space="preserve"> themed 5K run or fitness challenge</w:t>
                            </w:r>
                            <w:r w:rsidR="00282DC5">
                              <w:rPr>
                                <w:rFonts w:ascii="Calibri" w:hAnsi="Calibri"/>
                                <w:sz w:val="22"/>
                                <w:szCs w:val="22"/>
                              </w:rPr>
                              <w:t>;</w:t>
                            </w:r>
                            <w:r>
                              <w:rPr>
                                <w:rFonts w:ascii="Calibri" w:hAnsi="Calibri"/>
                                <w:sz w:val="22"/>
                                <w:szCs w:val="22"/>
                              </w:rPr>
                              <w:t xml:space="preserve"> </w:t>
                            </w:r>
                            <w:r w:rsidR="004B057E">
                              <w:rPr>
                                <w:rFonts w:ascii="Calibri" w:hAnsi="Calibri"/>
                                <w:sz w:val="22"/>
                                <w:szCs w:val="22"/>
                              </w:rPr>
                              <w:t xml:space="preserve">offer </w:t>
                            </w:r>
                            <w:r w:rsidR="008A3C44" w:rsidRPr="008A3C44">
                              <w:rPr>
                                <w:rFonts w:ascii="Calibri" w:hAnsi="Calibri"/>
                                <w:i/>
                                <w:sz w:val="22"/>
                                <w:szCs w:val="22"/>
                              </w:rPr>
                              <w:t>That Guy</w:t>
                            </w:r>
                            <w:r>
                              <w:rPr>
                                <w:rFonts w:ascii="Calibri" w:hAnsi="Calibri"/>
                                <w:sz w:val="22"/>
                                <w:szCs w:val="22"/>
                              </w:rPr>
                              <w:t xml:space="preserve"> materials (key chains, etc.) as incentives or prizes, or print your own </w:t>
                            </w:r>
                            <w:r w:rsidR="008A3C44" w:rsidRPr="008A3C44">
                              <w:rPr>
                                <w:rFonts w:ascii="Calibri" w:hAnsi="Calibri"/>
                                <w:i/>
                                <w:sz w:val="22"/>
                                <w:szCs w:val="22"/>
                              </w:rPr>
                              <w:t>That Guy</w:t>
                            </w:r>
                            <w:r>
                              <w:rPr>
                                <w:rFonts w:ascii="Calibri" w:hAnsi="Calibri"/>
                                <w:sz w:val="22"/>
                                <w:szCs w:val="22"/>
                              </w:rPr>
                              <w:t xml:space="preserve"> themed </w:t>
                            </w:r>
                            <w:r w:rsidR="00953601">
                              <w:rPr>
                                <w:rFonts w:ascii="Calibri" w:hAnsi="Calibri"/>
                                <w:sz w:val="22"/>
                                <w:szCs w:val="22"/>
                              </w:rPr>
                              <w:t>T</w:t>
                            </w:r>
                            <w:r>
                              <w:rPr>
                                <w:rFonts w:ascii="Calibri" w:hAnsi="Calibri"/>
                                <w:sz w:val="22"/>
                                <w:szCs w:val="22"/>
                              </w:rPr>
                              <w:t xml:space="preserve">-shirts </w:t>
                            </w:r>
                            <w:r w:rsidR="00A92320">
                              <w:rPr>
                                <w:rFonts w:ascii="Calibri" w:hAnsi="Calibri"/>
                                <w:sz w:val="22"/>
                                <w:szCs w:val="22"/>
                              </w:rPr>
                              <w:t xml:space="preserve">(using official vendor) </w:t>
                            </w:r>
                            <w:r>
                              <w:rPr>
                                <w:rFonts w:ascii="Calibri" w:hAnsi="Calibri"/>
                                <w:sz w:val="22"/>
                                <w:szCs w:val="22"/>
                              </w:rPr>
                              <w:t>for the winners</w:t>
                            </w:r>
                            <w:r w:rsidR="00953601">
                              <w:rPr>
                                <w:rFonts w:ascii="Calibri" w:hAnsi="Calibri"/>
                                <w:sz w:val="22"/>
                                <w:szCs w:val="22"/>
                              </w:rPr>
                              <w:t xml:space="preserve"> or first 100 to sign up for the event </w:t>
                            </w:r>
                          </w:p>
                          <w:p w:rsidR="00431DFF" w:rsidRDefault="00431DFF" w:rsidP="00DC3595">
                            <w:pPr>
                              <w:numPr>
                                <w:ilvl w:val="0"/>
                                <w:numId w:val="1"/>
                              </w:numPr>
                              <w:tabs>
                                <w:tab w:val="num" w:pos="630"/>
                              </w:tabs>
                              <w:ind w:left="630"/>
                              <w:rPr>
                                <w:rFonts w:ascii="Calibri" w:hAnsi="Calibri"/>
                                <w:sz w:val="22"/>
                                <w:szCs w:val="22"/>
                              </w:rPr>
                            </w:pPr>
                            <w:r w:rsidRPr="00BA744F">
                              <w:rPr>
                                <w:rFonts w:ascii="Calibri" w:hAnsi="Calibri"/>
                                <w:sz w:val="22"/>
                                <w:szCs w:val="22"/>
                              </w:rPr>
                              <w:t xml:space="preserve">COMEDY CONTEST: Create </w:t>
                            </w:r>
                            <w:r>
                              <w:rPr>
                                <w:rFonts w:ascii="Calibri" w:hAnsi="Calibri"/>
                                <w:sz w:val="22"/>
                                <w:szCs w:val="22"/>
                              </w:rPr>
                              <w:t xml:space="preserve">your own </w:t>
                            </w:r>
                            <w:r w:rsidR="008A3C44" w:rsidRPr="008A3C44">
                              <w:rPr>
                                <w:rFonts w:ascii="Calibri" w:hAnsi="Calibri"/>
                                <w:i/>
                                <w:sz w:val="22"/>
                                <w:szCs w:val="22"/>
                              </w:rPr>
                              <w:t>That Guy</w:t>
                            </w:r>
                            <w:r w:rsidRPr="00BA744F">
                              <w:rPr>
                                <w:rFonts w:ascii="Calibri" w:hAnsi="Calibri"/>
                                <w:sz w:val="22"/>
                                <w:szCs w:val="22"/>
                              </w:rPr>
                              <w:t xml:space="preserve"> event, soliciting skits and stand-up routines focused on </w:t>
                            </w:r>
                            <w:r w:rsidR="008A3C44" w:rsidRPr="008A3C44">
                              <w:rPr>
                                <w:rFonts w:ascii="Calibri" w:hAnsi="Calibri"/>
                                <w:i/>
                                <w:sz w:val="22"/>
                                <w:szCs w:val="22"/>
                              </w:rPr>
                              <w:t>That Guy</w:t>
                            </w:r>
                            <w:r w:rsidRPr="00BA744F">
                              <w:rPr>
                                <w:rFonts w:ascii="Calibri" w:hAnsi="Calibri"/>
                                <w:sz w:val="22"/>
                                <w:szCs w:val="22"/>
                              </w:rPr>
                              <w:t xml:space="preserve"> </w:t>
                            </w:r>
                            <w:r>
                              <w:rPr>
                                <w:rFonts w:ascii="Calibri" w:hAnsi="Calibri"/>
                                <w:sz w:val="22"/>
                                <w:szCs w:val="22"/>
                              </w:rPr>
                              <w:t xml:space="preserve">humor </w:t>
                            </w:r>
                            <w:r w:rsidRPr="00BA744F">
                              <w:rPr>
                                <w:rFonts w:ascii="Calibri" w:hAnsi="Calibri"/>
                                <w:sz w:val="22"/>
                                <w:szCs w:val="22"/>
                              </w:rPr>
                              <w:t xml:space="preserve">; use </w:t>
                            </w:r>
                            <w:r w:rsidR="008A3C44" w:rsidRPr="008A3C44">
                              <w:rPr>
                                <w:rFonts w:ascii="Calibri" w:hAnsi="Calibri"/>
                                <w:i/>
                                <w:sz w:val="22"/>
                                <w:szCs w:val="22"/>
                              </w:rPr>
                              <w:t>That Guy</w:t>
                            </w:r>
                            <w:r w:rsidRPr="00BA744F">
                              <w:rPr>
                                <w:rFonts w:ascii="Calibri" w:hAnsi="Calibri"/>
                                <w:sz w:val="22"/>
                                <w:szCs w:val="22"/>
                              </w:rPr>
                              <w:t xml:space="preserve"> graphics to create flyers and publicity materials;</w:t>
                            </w:r>
                            <w:r>
                              <w:rPr>
                                <w:rFonts w:ascii="Calibri" w:hAnsi="Calibri"/>
                                <w:sz w:val="22"/>
                                <w:szCs w:val="22"/>
                              </w:rPr>
                              <w:t xml:space="preserve"> record the show and post applicable clips</w:t>
                            </w:r>
                          </w:p>
                          <w:p w:rsidR="00431DFF" w:rsidRPr="00BA744F" w:rsidRDefault="00431DFF" w:rsidP="00DC3595">
                            <w:pPr>
                              <w:numPr>
                                <w:ilvl w:val="0"/>
                                <w:numId w:val="1"/>
                              </w:numPr>
                              <w:tabs>
                                <w:tab w:val="num" w:pos="630"/>
                              </w:tabs>
                              <w:ind w:left="630"/>
                              <w:rPr>
                                <w:rFonts w:ascii="Calibri" w:hAnsi="Calibri"/>
                                <w:sz w:val="22"/>
                                <w:szCs w:val="22"/>
                              </w:rPr>
                            </w:pPr>
                            <w:r>
                              <w:rPr>
                                <w:rFonts w:ascii="Calibri" w:hAnsi="Calibri"/>
                                <w:sz w:val="22"/>
                                <w:szCs w:val="22"/>
                              </w:rPr>
                              <w:t xml:space="preserve">TIMELY EVENTS: </w:t>
                            </w:r>
                            <w:r w:rsidR="006203F1">
                              <w:rPr>
                                <w:rFonts w:ascii="Calibri" w:hAnsi="Calibri"/>
                                <w:sz w:val="22"/>
                                <w:szCs w:val="22"/>
                              </w:rPr>
                              <w:t xml:space="preserve">Include </w:t>
                            </w:r>
                            <w:r w:rsidR="000E4DB2">
                              <w:rPr>
                                <w:rFonts w:ascii="Calibri" w:hAnsi="Calibri"/>
                                <w:sz w:val="22"/>
                                <w:szCs w:val="22"/>
                              </w:rPr>
                              <w:t>mater</w:t>
                            </w:r>
                            <w:r w:rsidR="0071749D">
                              <w:rPr>
                                <w:rFonts w:ascii="Calibri" w:hAnsi="Calibri"/>
                                <w:sz w:val="22"/>
                                <w:szCs w:val="22"/>
                              </w:rPr>
                              <w:t xml:space="preserve">ials in </w:t>
                            </w:r>
                            <w:r w:rsidR="006203F1" w:rsidRPr="00F658D6">
                              <w:rPr>
                                <w:rFonts w:ascii="Calibri" w:hAnsi="Calibri"/>
                                <w:color w:val="000000"/>
                                <w:sz w:val="22"/>
                                <w:szCs w:val="22"/>
                              </w:rPr>
                              <w:t>installation welcome bags</w:t>
                            </w:r>
                            <w:r w:rsidR="007A120A" w:rsidRPr="00F658D6">
                              <w:rPr>
                                <w:rFonts w:ascii="Calibri" w:hAnsi="Calibri"/>
                                <w:color w:val="000000"/>
                                <w:sz w:val="22"/>
                                <w:szCs w:val="22"/>
                              </w:rPr>
                              <w:t xml:space="preserve"> and deployment packages</w:t>
                            </w:r>
                            <w:r w:rsidR="006203F1" w:rsidRPr="00F658D6">
                              <w:rPr>
                                <w:rFonts w:ascii="Calibri" w:hAnsi="Calibri"/>
                                <w:color w:val="000000"/>
                                <w:sz w:val="22"/>
                                <w:szCs w:val="22"/>
                              </w:rPr>
                              <w:t>;</w:t>
                            </w:r>
                            <w:r w:rsidRPr="00F658D6">
                              <w:rPr>
                                <w:rFonts w:ascii="Calibri" w:hAnsi="Calibri"/>
                                <w:color w:val="000000"/>
                                <w:sz w:val="22"/>
                                <w:szCs w:val="22"/>
                              </w:rPr>
                              <w:t xml:space="preserve"> or hang </w:t>
                            </w:r>
                            <w:r w:rsidR="002E23E4" w:rsidRPr="00F658D6">
                              <w:rPr>
                                <w:rFonts w:ascii="Calibri" w:hAnsi="Calibri"/>
                                <w:color w:val="000000"/>
                                <w:sz w:val="22"/>
                                <w:szCs w:val="22"/>
                              </w:rPr>
                              <w:t xml:space="preserve">new seasonal </w:t>
                            </w:r>
                            <w:r w:rsidRPr="00F658D6">
                              <w:rPr>
                                <w:rFonts w:ascii="Calibri" w:hAnsi="Calibri"/>
                                <w:color w:val="000000"/>
                                <w:sz w:val="22"/>
                                <w:szCs w:val="22"/>
                              </w:rPr>
                              <w:t xml:space="preserve">posters </w:t>
                            </w:r>
                            <w:r w:rsidR="00A94A6A" w:rsidRPr="00F658D6">
                              <w:rPr>
                                <w:rFonts w:ascii="Calibri" w:hAnsi="Calibri"/>
                                <w:color w:val="000000"/>
                                <w:sz w:val="22"/>
                                <w:szCs w:val="22"/>
                              </w:rPr>
                              <w:t>during</w:t>
                            </w:r>
                            <w:r w:rsidRPr="00F658D6">
                              <w:rPr>
                                <w:rFonts w:ascii="Calibri" w:hAnsi="Calibri"/>
                                <w:color w:val="000000"/>
                                <w:sz w:val="22"/>
                                <w:szCs w:val="22"/>
                              </w:rPr>
                              <w:t xml:space="preserve"> 101 </w:t>
                            </w:r>
                            <w:r w:rsidR="006203F1" w:rsidRPr="00F658D6">
                              <w:rPr>
                                <w:rFonts w:ascii="Calibri" w:hAnsi="Calibri"/>
                                <w:color w:val="000000"/>
                                <w:sz w:val="22"/>
                                <w:szCs w:val="22"/>
                              </w:rPr>
                              <w:t xml:space="preserve">Critical </w:t>
                            </w:r>
                            <w:r w:rsidRPr="00F658D6">
                              <w:rPr>
                                <w:rFonts w:ascii="Calibri" w:hAnsi="Calibri"/>
                                <w:color w:val="000000"/>
                                <w:sz w:val="22"/>
                                <w:szCs w:val="22"/>
                              </w:rPr>
                              <w:t>Days of Summer</w:t>
                            </w:r>
                            <w:r w:rsidR="0071749D">
                              <w:rPr>
                                <w:rFonts w:ascii="Calibri" w:hAnsi="Calibri"/>
                                <w:sz w:val="22"/>
                                <w:szCs w:val="22"/>
                              </w:rPr>
                              <w:t xml:space="preserve"> </w:t>
                            </w:r>
                          </w:p>
                          <w:p w:rsidR="00431DFF" w:rsidRDefault="00431DFF" w:rsidP="00431D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margin-left:0;margin-top:-.35pt;width:513.8pt;height:25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" fillcolor="#f2f2f2" strokecolor="#666" strokeweight="1pt">
                <v:shadow on="t" color="#7f7f7f" opacity=".5" offset="1pt"/>
                <v:textbox>
                  <w:txbxContent>
                    <w:p w:rsidR="00431DFF" w:rsidRPr="00360C7D" w:rsidRDefault="00431DFF" w:rsidP="00431DFF">
                      <w:pPr>
                        <w:rPr>
                          <w:rFonts w:ascii="Calibri" w:hAnsi="Calibri"/>
                          <w:b/>
                          <w:u w:val="single"/>
                        </w:rPr>
                      </w:pPr>
                      <w:r w:rsidRPr="00FF2728">
                        <w:rPr>
                          <w:rFonts w:ascii="Calibri" w:hAnsi="Calibri"/>
                          <w:b/>
                          <w:u w:val="single"/>
                        </w:rPr>
                        <w:t>Ins</w:t>
                      </w:r>
                      <w:r w:rsidR="008C72B3">
                        <w:rPr>
                          <w:rFonts w:ascii="Calibri" w:hAnsi="Calibri"/>
                          <w:b/>
                          <w:u w:val="single"/>
                        </w:rPr>
                        <w:t>tallation Events and Activities</w:t>
                      </w:r>
                    </w:p>
                    <w:p w:rsidR="00431DFF" w:rsidRPr="00BA744F" w:rsidRDefault="00431DFF" w:rsidP="00DC3595">
                      <w:pPr>
                        <w:numPr>
                          <w:ilvl w:val="0"/>
                          <w:numId w:val="1"/>
                        </w:numPr>
                        <w:tabs>
                          <w:tab w:val="num" w:pos="630"/>
                        </w:tabs>
                        <w:ind w:left="630"/>
                        <w:rPr>
                          <w:rFonts w:ascii="Calibri" w:hAnsi="Calibri"/>
                          <w:sz w:val="22"/>
                          <w:szCs w:val="22"/>
                        </w:rPr>
                      </w:pPr>
                      <w:r w:rsidRPr="00EE756B">
                        <w:rPr>
                          <w:rFonts w:ascii="Calibri" w:hAnsi="Calibri"/>
                          <w:sz w:val="22"/>
                          <w:szCs w:val="22"/>
                        </w:rPr>
                        <w:t xml:space="preserve">MATERIALS: Distribute </w:t>
                      </w:r>
                      <w:r w:rsidR="008A3C44" w:rsidRPr="008A3C44">
                        <w:rPr>
                          <w:rFonts w:ascii="Calibri" w:hAnsi="Calibri"/>
                          <w:i/>
                          <w:sz w:val="22"/>
                          <w:szCs w:val="22"/>
                        </w:rPr>
                        <w:t>That Guy</w:t>
                      </w:r>
                      <w:r w:rsidRPr="00EE756B">
                        <w:rPr>
                          <w:rFonts w:ascii="Calibri" w:hAnsi="Calibri"/>
                          <w:sz w:val="22"/>
                          <w:szCs w:val="22"/>
                        </w:rPr>
                        <w:t xml:space="preserve"> materials</w:t>
                      </w:r>
                      <w:r w:rsidRPr="00BA744F">
                        <w:rPr>
                          <w:rFonts w:ascii="Calibri" w:hAnsi="Calibri"/>
                          <w:sz w:val="22"/>
                          <w:szCs w:val="22"/>
                        </w:rPr>
                        <w:t xml:space="preserve"> and giveaways at </w:t>
                      </w:r>
                      <w:r w:rsidR="00444ACD">
                        <w:rPr>
                          <w:rFonts w:ascii="Calibri" w:hAnsi="Calibri"/>
                          <w:sz w:val="22"/>
                          <w:szCs w:val="22"/>
                        </w:rPr>
                        <w:t xml:space="preserve">sporting events, holiday parties and other </w:t>
                      </w:r>
                      <w:r w:rsidR="004933D5" w:rsidRPr="00F658D6">
                        <w:rPr>
                          <w:rFonts w:ascii="Calibri" w:hAnsi="Calibri"/>
                          <w:color w:val="000000"/>
                          <w:sz w:val="22"/>
                          <w:szCs w:val="22"/>
                        </w:rPr>
                        <w:t>relevant</w:t>
                      </w:r>
                      <w:r w:rsidR="00444ACD" w:rsidRPr="00F658D6">
                        <w:rPr>
                          <w:rFonts w:ascii="Calibri" w:hAnsi="Calibri"/>
                          <w:color w:val="000000"/>
                          <w:sz w:val="22"/>
                          <w:szCs w:val="22"/>
                        </w:rPr>
                        <w:t xml:space="preserve"> </w:t>
                      </w:r>
                      <w:r w:rsidR="007A120A" w:rsidRPr="00F658D6">
                        <w:rPr>
                          <w:rFonts w:ascii="Calibri" w:hAnsi="Calibri"/>
                          <w:color w:val="000000"/>
                          <w:sz w:val="22"/>
                          <w:szCs w:val="22"/>
                        </w:rPr>
                        <w:t xml:space="preserve">recreational </w:t>
                      </w:r>
                      <w:r w:rsidR="00444ACD" w:rsidRPr="00F658D6">
                        <w:rPr>
                          <w:rFonts w:ascii="Calibri" w:hAnsi="Calibri"/>
                          <w:color w:val="000000"/>
                          <w:sz w:val="22"/>
                          <w:szCs w:val="22"/>
                        </w:rPr>
                        <w:t>activities</w:t>
                      </w:r>
                      <w:r w:rsidR="00B2540D">
                        <w:rPr>
                          <w:rFonts w:ascii="Calibri" w:hAnsi="Calibri"/>
                          <w:sz w:val="22"/>
                          <w:szCs w:val="22"/>
                        </w:rPr>
                        <w:t xml:space="preserve"> </w:t>
                      </w:r>
                    </w:p>
                    <w:p w:rsidR="00431DFF" w:rsidRPr="00BA744F" w:rsidRDefault="00431DFF" w:rsidP="00DC3595">
                      <w:pPr>
                        <w:numPr>
                          <w:ilvl w:val="0"/>
                          <w:numId w:val="1"/>
                        </w:numPr>
                        <w:tabs>
                          <w:tab w:val="num" w:pos="630"/>
                        </w:tabs>
                        <w:ind w:left="630"/>
                        <w:rPr>
                          <w:rFonts w:ascii="Calibri" w:hAnsi="Calibri"/>
                          <w:sz w:val="22"/>
                          <w:szCs w:val="22"/>
                        </w:rPr>
                      </w:pPr>
                      <w:r w:rsidRPr="00BA744F">
                        <w:rPr>
                          <w:rFonts w:ascii="Calibri" w:hAnsi="Calibri"/>
                          <w:sz w:val="22"/>
                          <w:szCs w:val="22"/>
                        </w:rPr>
                        <w:t xml:space="preserve">SIGNAGE: Create </w:t>
                      </w:r>
                      <w:r w:rsidR="008A3C44" w:rsidRPr="008A3C44">
                        <w:rPr>
                          <w:rFonts w:ascii="Calibri" w:hAnsi="Calibri"/>
                          <w:i/>
                          <w:sz w:val="22"/>
                          <w:szCs w:val="22"/>
                        </w:rPr>
                        <w:t>That Guy</w:t>
                      </w:r>
                      <w:r w:rsidRPr="00BA744F">
                        <w:rPr>
                          <w:rFonts w:ascii="Calibri" w:hAnsi="Calibri"/>
                          <w:sz w:val="22"/>
                          <w:szCs w:val="22"/>
                        </w:rPr>
                        <w:t xml:space="preserve"> signage, banners, etc</w:t>
                      </w:r>
                      <w:r>
                        <w:rPr>
                          <w:rFonts w:ascii="Calibri" w:hAnsi="Calibri"/>
                          <w:sz w:val="22"/>
                          <w:szCs w:val="22"/>
                        </w:rPr>
                        <w:t>.</w:t>
                      </w:r>
                      <w:r w:rsidR="004B057E">
                        <w:rPr>
                          <w:rFonts w:ascii="Calibri" w:hAnsi="Calibri"/>
                          <w:sz w:val="22"/>
                          <w:szCs w:val="22"/>
                        </w:rPr>
                        <w:t>,</w:t>
                      </w:r>
                      <w:r w:rsidR="00282DC5">
                        <w:rPr>
                          <w:rFonts w:ascii="Calibri" w:hAnsi="Calibri"/>
                          <w:sz w:val="22"/>
                          <w:szCs w:val="22"/>
                        </w:rPr>
                        <w:t xml:space="preserve"> </w:t>
                      </w:r>
                      <w:r>
                        <w:rPr>
                          <w:rFonts w:ascii="Calibri" w:hAnsi="Calibri"/>
                          <w:sz w:val="22"/>
                          <w:szCs w:val="22"/>
                        </w:rPr>
                        <w:t>for use at events</w:t>
                      </w:r>
                      <w:r w:rsidR="00A92320">
                        <w:rPr>
                          <w:rFonts w:ascii="Calibri" w:hAnsi="Calibri"/>
                          <w:sz w:val="22"/>
                          <w:szCs w:val="22"/>
                        </w:rPr>
                        <w:t xml:space="preserve"> such as </w:t>
                      </w:r>
                      <w:r w:rsidR="0036641E">
                        <w:rPr>
                          <w:rFonts w:ascii="Calibri" w:hAnsi="Calibri"/>
                          <w:sz w:val="22"/>
                          <w:szCs w:val="22"/>
                        </w:rPr>
                        <w:t xml:space="preserve">those </w:t>
                      </w:r>
                      <w:r w:rsidR="0071749D">
                        <w:rPr>
                          <w:rFonts w:ascii="Calibri" w:hAnsi="Calibri"/>
                          <w:sz w:val="22"/>
                          <w:szCs w:val="22"/>
                        </w:rPr>
                        <w:t>above listed</w:t>
                      </w:r>
                    </w:p>
                    <w:p w:rsidR="00431DFF" w:rsidRDefault="00431DFF" w:rsidP="00DC3595">
                      <w:pPr>
                        <w:numPr>
                          <w:ilvl w:val="0"/>
                          <w:numId w:val="1"/>
                        </w:numPr>
                        <w:tabs>
                          <w:tab w:val="num" w:pos="630"/>
                        </w:tabs>
                        <w:ind w:left="630"/>
                        <w:rPr>
                          <w:rFonts w:ascii="Calibri" w:hAnsi="Calibri"/>
                          <w:sz w:val="22"/>
                          <w:szCs w:val="22"/>
                        </w:rPr>
                      </w:pPr>
                      <w:r w:rsidRPr="00BA744F">
                        <w:rPr>
                          <w:rFonts w:ascii="Calibri" w:hAnsi="Calibri"/>
                          <w:sz w:val="22"/>
                          <w:szCs w:val="22"/>
                        </w:rPr>
                        <w:t xml:space="preserve">ANNOUNCEMENTS: Use the </w:t>
                      </w:r>
                      <w:r w:rsidR="008A3C44" w:rsidRPr="008A3C44">
                        <w:rPr>
                          <w:rFonts w:ascii="Calibri" w:hAnsi="Calibri"/>
                          <w:i/>
                          <w:sz w:val="22"/>
                          <w:szCs w:val="22"/>
                        </w:rPr>
                        <w:t>That Guy</w:t>
                      </w:r>
                      <w:r w:rsidRPr="00BA744F">
                        <w:rPr>
                          <w:rFonts w:ascii="Calibri" w:hAnsi="Calibri"/>
                          <w:sz w:val="22"/>
                          <w:szCs w:val="22"/>
                        </w:rPr>
                        <w:t xml:space="preserve"> radio spots</w:t>
                      </w:r>
                      <w:r w:rsidR="000E4DB2">
                        <w:rPr>
                          <w:rFonts w:ascii="Calibri" w:hAnsi="Calibri"/>
                          <w:sz w:val="22"/>
                          <w:szCs w:val="22"/>
                        </w:rPr>
                        <w:t xml:space="preserve"> at the bowling center, on </w:t>
                      </w:r>
                      <w:r w:rsidR="0071749D">
                        <w:rPr>
                          <w:rFonts w:ascii="Calibri" w:hAnsi="Calibri"/>
                          <w:sz w:val="22"/>
                          <w:szCs w:val="22"/>
                        </w:rPr>
                        <w:t>MCX</w:t>
                      </w:r>
                      <w:r w:rsidR="00A92320">
                        <w:rPr>
                          <w:rFonts w:ascii="Calibri" w:hAnsi="Calibri"/>
                          <w:sz w:val="22"/>
                          <w:szCs w:val="22"/>
                        </w:rPr>
                        <w:t xml:space="preserve"> or Shoppette </w:t>
                      </w:r>
                      <w:r w:rsidR="00953601">
                        <w:rPr>
                          <w:rFonts w:ascii="Calibri" w:hAnsi="Calibri"/>
                          <w:sz w:val="22"/>
                          <w:szCs w:val="22"/>
                        </w:rPr>
                        <w:t>intercoms</w:t>
                      </w:r>
                      <w:r w:rsidR="000E4DB2">
                        <w:rPr>
                          <w:rFonts w:ascii="Calibri" w:hAnsi="Calibri"/>
                          <w:sz w:val="22"/>
                          <w:szCs w:val="22"/>
                        </w:rPr>
                        <w:t>,</w:t>
                      </w:r>
                      <w:r w:rsidR="00953601">
                        <w:rPr>
                          <w:rFonts w:ascii="Calibri" w:hAnsi="Calibri"/>
                          <w:sz w:val="22"/>
                          <w:szCs w:val="22"/>
                        </w:rPr>
                        <w:t xml:space="preserve"> or </w:t>
                      </w:r>
                      <w:r w:rsidRPr="00BA744F">
                        <w:rPr>
                          <w:rFonts w:ascii="Calibri" w:hAnsi="Calibri"/>
                          <w:sz w:val="22"/>
                          <w:szCs w:val="22"/>
                        </w:rPr>
                        <w:t xml:space="preserve"> broadcast </w:t>
                      </w:r>
                      <w:r w:rsidR="008A3C44" w:rsidRPr="008A3C44">
                        <w:rPr>
                          <w:rFonts w:ascii="Calibri" w:hAnsi="Calibri"/>
                          <w:i/>
                          <w:sz w:val="22"/>
                          <w:szCs w:val="22"/>
                        </w:rPr>
                        <w:t>That Guy</w:t>
                      </w:r>
                      <w:r w:rsidRPr="00BA744F">
                        <w:rPr>
                          <w:rFonts w:ascii="Calibri" w:hAnsi="Calibri"/>
                          <w:sz w:val="22"/>
                          <w:szCs w:val="22"/>
                        </w:rPr>
                        <w:t xml:space="preserve"> messages on </w:t>
                      </w:r>
                      <w:r>
                        <w:rPr>
                          <w:rFonts w:ascii="Calibri" w:hAnsi="Calibri"/>
                          <w:sz w:val="22"/>
                          <w:szCs w:val="22"/>
                        </w:rPr>
                        <w:t xml:space="preserve">a </w:t>
                      </w:r>
                      <w:r w:rsidRPr="00BA744F">
                        <w:rPr>
                          <w:rFonts w:ascii="Calibri" w:hAnsi="Calibri"/>
                          <w:sz w:val="22"/>
                          <w:szCs w:val="22"/>
                        </w:rPr>
                        <w:t>loudspeaker</w:t>
                      </w:r>
                      <w:r w:rsidR="000E4DB2">
                        <w:rPr>
                          <w:rFonts w:ascii="Calibri" w:hAnsi="Calibri"/>
                          <w:sz w:val="22"/>
                          <w:szCs w:val="22"/>
                        </w:rPr>
                        <w:t xml:space="preserve"> at </w:t>
                      </w:r>
                      <w:r w:rsidR="00A92320">
                        <w:rPr>
                          <w:rFonts w:ascii="Calibri" w:hAnsi="Calibri"/>
                          <w:sz w:val="22"/>
                          <w:szCs w:val="22"/>
                        </w:rPr>
                        <w:t xml:space="preserve">social/sporting </w:t>
                      </w:r>
                      <w:r w:rsidR="002E23E4">
                        <w:rPr>
                          <w:rFonts w:ascii="Calibri" w:hAnsi="Calibri"/>
                          <w:sz w:val="22"/>
                          <w:szCs w:val="22"/>
                        </w:rPr>
                        <w:t>events</w:t>
                      </w:r>
                    </w:p>
                    <w:p w:rsidR="00431DFF" w:rsidRPr="00BA744F" w:rsidRDefault="00431DFF" w:rsidP="00DC3595">
                      <w:pPr>
                        <w:numPr>
                          <w:ilvl w:val="0"/>
                          <w:numId w:val="1"/>
                        </w:numPr>
                        <w:tabs>
                          <w:tab w:val="num" w:pos="630"/>
                        </w:tabs>
                        <w:ind w:left="630"/>
                        <w:rPr>
                          <w:rFonts w:ascii="Calibri" w:hAnsi="Calibri"/>
                          <w:sz w:val="22"/>
                          <w:szCs w:val="22"/>
                        </w:rPr>
                      </w:pPr>
                      <w:r>
                        <w:rPr>
                          <w:rFonts w:ascii="Calibri" w:hAnsi="Calibri"/>
                          <w:sz w:val="22"/>
                          <w:szCs w:val="22"/>
                        </w:rPr>
                        <w:t xml:space="preserve">FITNESS EVENTS: Coordinate a </w:t>
                      </w:r>
                      <w:r w:rsidR="008A3C44" w:rsidRPr="008A3C44">
                        <w:rPr>
                          <w:rFonts w:ascii="Calibri" w:hAnsi="Calibri"/>
                          <w:i/>
                          <w:sz w:val="22"/>
                          <w:szCs w:val="22"/>
                        </w:rPr>
                        <w:t>That Guy</w:t>
                      </w:r>
                      <w:r>
                        <w:rPr>
                          <w:rFonts w:ascii="Calibri" w:hAnsi="Calibri"/>
                          <w:sz w:val="22"/>
                          <w:szCs w:val="22"/>
                        </w:rPr>
                        <w:t xml:space="preserve"> themed 5K run or fitness challenge</w:t>
                      </w:r>
                      <w:r w:rsidR="00282DC5">
                        <w:rPr>
                          <w:rFonts w:ascii="Calibri" w:hAnsi="Calibri"/>
                          <w:sz w:val="22"/>
                          <w:szCs w:val="22"/>
                        </w:rPr>
                        <w:t>;</w:t>
                      </w:r>
                      <w:r>
                        <w:rPr>
                          <w:rFonts w:ascii="Calibri" w:hAnsi="Calibri"/>
                          <w:sz w:val="22"/>
                          <w:szCs w:val="22"/>
                        </w:rPr>
                        <w:t xml:space="preserve"> </w:t>
                      </w:r>
                      <w:r w:rsidR="004B057E">
                        <w:rPr>
                          <w:rFonts w:ascii="Calibri" w:hAnsi="Calibri"/>
                          <w:sz w:val="22"/>
                          <w:szCs w:val="22"/>
                        </w:rPr>
                        <w:t xml:space="preserve">offer </w:t>
                      </w:r>
                      <w:r w:rsidR="008A3C44" w:rsidRPr="008A3C44">
                        <w:rPr>
                          <w:rFonts w:ascii="Calibri" w:hAnsi="Calibri"/>
                          <w:i/>
                          <w:sz w:val="22"/>
                          <w:szCs w:val="22"/>
                        </w:rPr>
                        <w:t>That Guy</w:t>
                      </w:r>
                      <w:r>
                        <w:rPr>
                          <w:rFonts w:ascii="Calibri" w:hAnsi="Calibri"/>
                          <w:sz w:val="22"/>
                          <w:szCs w:val="22"/>
                        </w:rPr>
                        <w:t xml:space="preserve"> materials (key chains, etc.) as incentives or prizes, or print your own </w:t>
                      </w:r>
                      <w:r w:rsidR="008A3C44" w:rsidRPr="008A3C44">
                        <w:rPr>
                          <w:rFonts w:ascii="Calibri" w:hAnsi="Calibri"/>
                          <w:i/>
                          <w:sz w:val="22"/>
                          <w:szCs w:val="22"/>
                        </w:rPr>
                        <w:t>That Guy</w:t>
                      </w:r>
                      <w:r>
                        <w:rPr>
                          <w:rFonts w:ascii="Calibri" w:hAnsi="Calibri"/>
                          <w:sz w:val="22"/>
                          <w:szCs w:val="22"/>
                        </w:rPr>
                        <w:t xml:space="preserve"> themed </w:t>
                      </w:r>
                      <w:r w:rsidR="00953601">
                        <w:rPr>
                          <w:rFonts w:ascii="Calibri" w:hAnsi="Calibri"/>
                          <w:sz w:val="22"/>
                          <w:szCs w:val="22"/>
                        </w:rPr>
                        <w:t>T</w:t>
                      </w:r>
                      <w:r>
                        <w:rPr>
                          <w:rFonts w:ascii="Calibri" w:hAnsi="Calibri"/>
                          <w:sz w:val="22"/>
                          <w:szCs w:val="22"/>
                        </w:rPr>
                        <w:t xml:space="preserve">-shirts </w:t>
                      </w:r>
                      <w:r w:rsidR="00A92320">
                        <w:rPr>
                          <w:rFonts w:ascii="Calibri" w:hAnsi="Calibri"/>
                          <w:sz w:val="22"/>
                          <w:szCs w:val="22"/>
                        </w:rPr>
                        <w:t xml:space="preserve">(using official vendor) </w:t>
                      </w:r>
                      <w:r>
                        <w:rPr>
                          <w:rFonts w:ascii="Calibri" w:hAnsi="Calibri"/>
                          <w:sz w:val="22"/>
                          <w:szCs w:val="22"/>
                        </w:rPr>
                        <w:t>for the winners</w:t>
                      </w:r>
                      <w:r w:rsidR="00953601">
                        <w:rPr>
                          <w:rFonts w:ascii="Calibri" w:hAnsi="Calibri"/>
                          <w:sz w:val="22"/>
                          <w:szCs w:val="22"/>
                        </w:rPr>
                        <w:t xml:space="preserve"> or first 100 to sign up for the event </w:t>
                      </w:r>
                    </w:p>
                    <w:p w:rsidR="00431DFF" w:rsidRDefault="00431DFF" w:rsidP="00DC3595">
                      <w:pPr>
                        <w:numPr>
                          <w:ilvl w:val="0"/>
                          <w:numId w:val="1"/>
                        </w:numPr>
                        <w:tabs>
                          <w:tab w:val="num" w:pos="630"/>
                        </w:tabs>
                        <w:ind w:left="630"/>
                        <w:rPr>
                          <w:rFonts w:ascii="Calibri" w:hAnsi="Calibri"/>
                          <w:sz w:val="22"/>
                          <w:szCs w:val="22"/>
                        </w:rPr>
                      </w:pPr>
                      <w:r w:rsidRPr="00BA744F">
                        <w:rPr>
                          <w:rFonts w:ascii="Calibri" w:hAnsi="Calibri"/>
                          <w:sz w:val="22"/>
                          <w:szCs w:val="22"/>
                        </w:rPr>
                        <w:t xml:space="preserve">COMEDY CONTEST: Create </w:t>
                      </w:r>
                      <w:r>
                        <w:rPr>
                          <w:rFonts w:ascii="Calibri" w:hAnsi="Calibri"/>
                          <w:sz w:val="22"/>
                          <w:szCs w:val="22"/>
                        </w:rPr>
                        <w:t xml:space="preserve">your own </w:t>
                      </w:r>
                      <w:r w:rsidR="008A3C44" w:rsidRPr="008A3C44">
                        <w:rPr>
                          <w:rFonts w:ascii="Calibri" w:hAnsi="Calibri"/>
                          <w:i/>
                          <w:sz w:val="22"/>
                          <w:szCs w:val="22"/>
                        </w:rPr>
                        <w:t>That Guy</w:t>
                      </w:r>
                      <w:r w:rsidRPr="00BA744F">
                        <w:rPr>
                          <w:rFonts w:ascii="Calibri" w:hAnsi="Calibri"/>
                          <w:sz w:val="22"/>
                          <w:szCs w:val="22"/>
                        </w:rPr>
                        <w:t xml:space="preserve"> event, soliciting skits and stand-up routines focused on </w:t>
                      </w:r>
                      <w:r w:rsidR="008A3C44" w:rsidRPr="008A3C44">
                        <w:rPr>
                          <w:rFonts w:ascii="Calibri" w:hAnsi="Calibri"/>
                          <w:i/>
                          <w:sz w:val="22"/>
                          <w:szCs w:val="22"/>
                        </w:rPr>
                        <w:t>That Guy</w:t>
                      </w:r>
                      <w:r w:rsidRPr="00BA744F">
                        <w:rPr>
                          <w:rFonts w:ascii="Calibri" w:hAnsi="Calibri"/>
                          <w:sz w:val="22"/>
                          <w:szCs w:val="22"/>
                        </w:rPr>
                        <w:t xml:space="preserve"> </w:t>
                      </w:r>
                      <w:r>
                        <w:rPr>
                          <w:rFonts w:ascii="Calibri" w:hAnsi="Calibri"/>
                          <w:sz w:val="22"/>
                          <w:szCs w:val="22"/>
                        </w:rPr>
                        <w:t xml:space="preserve">humor </w:t>
                      </w:r>
                      <w:r w:rsidRPr="00BA744F">
                        <w:rPr>
                          <w:rFonts w:ascii="Calibri" w:hAnsi="Calibri"/>
                          <w:sz w:val="22"/>
                          <w:szCs w:val="22"/>
                        </w:rPr>
                        <w:t xml:space="preserve">; use </w:t>
                      </w:r>
                      <w:r w:rsidR="008A3C44" w:rsidRPr="008A3C44">
                        <w:rPr>
                          <w:rFonts w:ascii="Calibri" w:hAnsi="Calibri"/>
                          <w:i/>
                          <w:sz w:val="22"/>
                          <w:szCs w:val="22"/>
                        </w:rPr>
                        <w:t>That Guy</w:t>
                      </w:r>
                      <w:r w:rsidRPr="00BA744F">
                        <w:rPr>
                          <w:rFonts w:ascii="Calibri" w:hAnsi="Calibri"/>
                          <w:sz w:val="22"/>
                          <w:szCs w:val="22"/>
                        </w:rPr>
                        <w:t xml:space="preserve"> graphics to create flyers and publicity materials;</w:t>
                      </w:r>
                      <w:r>
                        <w:rPr>
                          <w:rFonts w:ascii="Calibri" w:hAnsi="Calibri"/>
                          <w:sz w:val="22"/>
                          <w:szCs w:val="22"/>
                        </w:rPr>
                        <w:t xml:space="preserve"> record the show and post applicable clips</w:t>
                      </w:r>
                    </w:p>
                    <w:p w:rsidR="00431DFF" w:rsidRPr="00BA744F" w:rsidRDefault="00431DFF" w:rsidP="00DC3595">
                      <w:pPr>
                        <w:numPr>
                          <w:ilvl w:val="0"/>
                          <w:numId w:val="1"/>
                        </w:numPr>
                        <w:tabs>
                          <w:tab w:val="num" w:pos="630"/>
                        </w:tabs>
                        <w:ind w:left="630"/>
                        <w:rPr>
                          <w:rFonts w:ascii="Calibri" w:hAnsi="Calibri"/>
                          <w:sz w:val="22"/>
                          <w:szCs w:val="22"/>
                        </w:rPr>
                      </w:pPr>
                      <w:r>
                        <w:rPr>
                          <w:rFonts w:ascii="Calibri" w:hAnsi="Calibri"/>
                          <w:sz w:val="22"/>
                          <w:szCs w:val="22"/>
                        </w:rPr>
                        <w:t xml:space="preserve">TIMELY EVENTS: </w:t>
                      </w:r>
                      <w:r w:rsidR="006203F1">
                        <w:rPr>
                          <w:rFonts w:ascii="Calibri" w:hAnsi="Calibri"/>
                          <w:sz w:val="22"/>
                          <w:szCs w:val="22"/>
                        </w:rPr>
                        <w:t xml:space="preserve">Include </w:t>
                      </w:r>
                      <w:r w:rsidR="000E4DB2">
                        <w:rPr>
                          <w:rFonts w:ascii="Calibri" w:hAnsi="Calibri"/>
                          <w:sz w:val="22"/>
                          <w:szCs w:val="22"/>
                        </w:rPr>
                        <w:t>mater</w:t>
                      </w:r>
                      <w:r w:rsidR="0071749D">
                        <w:rPr>
                          <w:rFonts w:ascii="Calibri" w:hAnsi="Calibri"/>
                          <w:sz w:val="22"/>
                          <w:szCs w:val="22"/>
                        </w:rPr>
                        <w:t xml:space="preserve">ials in </w:t>
                      </w:r>
                      <w:r w:rsidR="006203F1" w:rsidRPr="00F658D6">
                        <w:rPr>
                          <w:rFonts w:ascii="Calibri" w:hAnsi="Calibri"/>
                          <w:color w:val="000000"/>
                          <w:sz w:val="22"/>
                          <w:szCs w:val="22"/>
                        </w:rPr>
                        <w:t>installation welcome bags</w:t>
                      </w:r>
                      <w:r w:rsidR="007A120A" w:rsidRPr="00F658D6">
                        <w:rPr>
                          <w:rFonts w:ascii="Calibri" w:hAnsi="Calibri"/>
                          <w:color w:val="000000"/>
                          <w:sz w:val="22"/>
                          <w:szCs w:val="22"/>
                        </w:rPr>
                        <w:t xml:space="preserve"> and deployment packages</w:t>
                      </w:r>
                      <w:r w:rsidR="006203F1" w:rsidRPr="00F658D6">
                        <w:rPr>
                          <w:rFonts w:ascii="Calibri" w:hAnsi="Calibri"/>
                          <w:color w:val="000000"/>
                          <w:sz w:val="22"/>
                          <w:szCs w:val="22"/>
                        </w:rPr>
                        <w:t>;</w:t>
                      </w:r>
                      <w:r w:rsidRPr="00F658D6">
                        <w:rPr>
                          <w:rFonts w:ascii="Calibri" w:hAnsi="Calibri"/>
                          <w:color w:val="000000"/>
                          <w:sz w:val="22"/>
                          <w:szCs w:val="22"/>
                        </w:rPr>
                        <w:t xml:space="preserve"> or hang </w:t>
                      </w:r>
                      <w:r w:rsidR="002E23E4" w:rsidRPr="00F658D6">
                        <w:rPr>
                          <w:rFonts w:ascii="Calibri" w:hAnsi="Calibri"/>
                          <w:color w:val="000000"/>
                          <w:sz w:val="22"/>
                          <w:szCs w:val="22"/>
                        </w:rPr>
                        <w:t xml:space="preserve">new seasonal </w:t>
                      </w:r>
                      <w:r w:rsidRPr="00F658D6">
                        <w:rPr>
                          <w:rFonts w:ascii="Calibri" w:hAnsi="Calibri"/>
                          <w:color w:val="000000"/>
                          <w:sz w:val="22"/>
                          <w:szCs w:val="22"/>
                        </w:rPr>
                        <w:t xml:space="preserve">posters </w:t>
                      </w:r>
                      <w:r w:rsidR="00A94A6A" w:rsidRPr="00F658D6">
                        <w:rPr>
                          <w:rFonts w:ascii="Calibri" w:hAnsi="Calibri"/>
                          <w:color w:val="000000"/>
                          <w:sz w:val="22"/>
                          <w:szCs w:val="22"/>
                        </w:rPr>
                        <w:t>during</w:t>
                      </w:r>
                      <w:r w:rsidRPr="00F658D6">
                        <w:rPr>
                          <w:rFonts w:ascii="Calibri" w:hAnsi="Calibri"/>
                          <w:color w:val="000000"/>
                          <w:sz w:val="22"/>
                          <w:szCs w:val="22"/>
                        </w:rPr>
                        <w:t xml:space="preserve"> 101 </w:t>
                      </w:r>
                      <w:r w:rsidR="006203F1" w:rsidRPr="00F658D6">
                        <w:rPr>
                          <w:rFonts w:ascii="Calibri" w:hAnsi="Calibri"/>
                          <w:color w:val="000000"/>
                          <w:sz w:val="22"/>
                          <w:szCs w:val="22"/>
                        </w:rPr>
                        <w:t xml:space="preserve">Critical </w:t>
                      </w:r>
                      <w:r w:rsidRPr="00F658D6">
                        <w:rPr>
                          <w:rFonts w:ascii="Calibri" w:hAnsi="Calibri"/>
                          <w:color w:val="000000"/>
                          <w:sz w:val="22"/>
                          <w:szCs w:val="22"/>
                        </w:rPr>
                        <w:t>Days of Summer</w:t>
                      </w:r>
                      <w:r w:rsidR="0071749D">
                        <w:rPr>
                          <w:rFonts w:ascii="Calibri" w:hAnsi="Calibri"/>
                          <w:sz w:val="22"/>
                          <w:szCs w:val="22"/>
                        </w:rPr>
                        <w:t xml:space="preserve"> </w:t>
                      </w:r>
                    </w:p>
                    <w:p w:rsidR="00431DFF" w:rsidRDefault="00431DFF" w:rsidP="00431DFF"/>
                  </w:txbxContent>
                </v:textbox>
              </v:roundrect>
            </w:pict>
          </mc:Fallback>
        </mc:AlternateContent>
      </w: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2973CE" w:rsidRDefault="000F02DA" w:rsidP="00C76012">
      <w:pPr>
        <w:ind w:left="2160"/>
        <w:rPr>
          <w:rFonts w:ascii="Calibri" w:hAnsi="Calibri"/>
          <w:b/>
          <w:sz w:val="28"/>
          <w:szCs w:val="28"/>
        </w:rPr>
      </w:pPr>
      <w:r>
        <w:rPr>
          <w:rFonts w:ascii="Calibri" w:hAnsi="Calibri"/>
          <w:b/>
          <w:i/>
          <w:noProof/>
          <w:sz w:val="28"/>
          <w:szCs w:val="28"/>
        </w:rPr>
        <w:drawing>
          <wp:anchor distT="0" distB="0" distL="114300" distR="114300" simplePos="0" relativeHeight="251660800" behindDoc="1" locked="0" layoutInCell="1" allowOverlap="1">
            <wp:simplePos x="0" y="0"/>
            <wp:positionH relativeFrom="column">
              <wp:posOffset>2263140</wp:posOffset>
            </wp:positionH>
            <wp:positionV relativeFrom="paragraph">
              <wp:posOffset>-741680</wp:posOffset>
            </wp:positionV>
            <wp:extent cx="1028700" cy="1028700"/>
            <wp:effectExtent l="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44" w:rsidRPr="008A3C44">
        <w:rPr>
          <w:rFonts w:ascii="Calibri" w:hAnsi="Calibri"/>
          <w:b/>
          <w:i/>
          <w:sz w:val="28"/>
          <w:szCs w:val="28"/>
        </w:rPr>
        <w:t>That Guy</w:t>
      </w:r>
      <w:r w:rsidR="007A1A64" w:rsidRPr="007A1A64">
        <w:rPr>
          <w:rFonts w:ascii="Calibri" w:hAnsi="Calibri"/>
          <w:b/>
          <w:sz w:val="28"/>
          <w:szCs w:val="28"/>
        </w:rPr>
        <w:t xml:space="preserve">                        POC Checklist</w:t>
      </w:r>
    </w:p>
    <w:p w:rsidR="0082351A" w:rsidRDefault="0082351A" w:rsidP="007A1A64">
      <w:pPr>
        <w:ind w:left="2160"/>
        <w:rPr>
          <w:rFonts w:ascii="Calibri" w:hAnsi="Calibri"/>
          <w:b/>
          <w:sz w:val="28"/>
          <w:szCs w:val="28"/>
        </w:rPr>
      </w:pPr>
    </w:p>
    <w:p w:rsidR="001842D1" w:rsidRDefault="000F02DA" w:rsidP="009A0CBA">
      <w:pPr>
        <w:ind w:left="2160"/>
        <w:rPr>
          <w:rFonts w:ascii="Calibri" w:hAnsi="Calibri"/>
          <w:b/>
          <w:sz w:val="28"/>
          <w:szCs w:val="28"/>
        </w:rPr>
      </w:pPr>
      <w:r>
        <w:rPr>
          <w:rFonts w:ascii="Calibri" w:hAnsi="Calibri"/>
          <w:b/>
          <w:i/>
          <w:noProof/>
          <w:sz w:val="28"/>
          <w:szCs w:val="28"/>
        </w:rPr>
        <w:lastRenderedPageBreak/>
        <w:drawing>
          <wp:anchor distT="0" distB="0" distL="114300" distR="114300" simplePos="0" relativeHeight="251661824" behindDoc="1" locked="0" layoutInCell="1" allowOverlap="1">
            <wp:simplePos x="0" y="0"/>
            <wp:positionH relativeFrom="column">
              <wp:posOffset>2326005</wp:posOffset>
            </wp:positionH>
            <wp:positionV relativeFrom="paragraph">
              <wp:posOffset>-485775</wp:posOffset>
            </wp:positionV>
            <wp:extent cx="998220" cy="998220"/>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CBA">
        <w:rPr>
          <w:rFonts w:ascii="Calibri" w:hAnsi="Calibri"/>
          <w:b/>
          <w:i/>
          <w:sz w:val="28"/>
          <w:szCs w:val="28"/>
        </w:rPr>
        <w:t xml:space="preserve">    </w:t>
      </w:r>
      <w:r w:rsidR="008A3C44" w:rsidRPr="008A3C44">
        <w:rPr>
          <w:rFonts w:ascii="Calibri" w:hAnsi="Calibri"/>
          <w:b/>
          <w:i/>
          <w:sz w:val="28"/>
          <w:szCs w:val="28"/>
        </w:rPr>
        <w:t>That Guy</w:t>
      </w:r>
      <w:r w:rsidR="001842D1" w:rsidRPr="001842D1">
        <w:rPr>
          <w:rFonts w:ascii="Calibri" w:hAnsi="Calibri"/>
          <w:b/>
          <w:sz w:val="28"/>
          <w:szCs w:val="28"/>
        </w:rPr>
        <w:t xml:space="preserve">                        POC Checklist</w:t>
      </w:r>
    </w:p>
    <w:p w:rsidR="0033412B" w:rsidRDefault="0033412B" w:rsidP="009A0CBA">
      <w:pPr>
        <w:ind w:left="2160"/>
        <w:rPr>
          <w:rFonts w:ascii="Calibri" w:hAnsi="Calibri"/>
          <w:b/>
          <w:sz w:val="28"/>
          <w:szCs w:val="28"/>
        </w:rPr>
      </w:pPr>
    </w:p>
    <w:p w:rsidR="001842D1" w:rsidRDefault="001842D1" w:rsidP="007A1A64">
      <w:pPr>
        <w:ind w:left="2160"/>
        <w:rPr>
          <w:rFonts w:ascii="Calibri" w:hAnsi="Calibri"/>
          <w:b/>
          <w:sz w:val="28"/>
          <w:szCs w:val="28"/>
        </w:rPr>
      </w:pPr>
    </w:p>
    <w:p w:rsidR="007A1A64" w:rsidRDefault="000F02DA" w:rsidP="0033412B">
      <w:pPr>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132080</wp:posOffset>
                </wp:positionV>
                <wp:extent cx="6125210" cy="3076575"/>
                <wp:effectExtent l="8890" t="8255" r="19050" b="2984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210" cy="3076575"/>
                        </a:xfrm>
                        <a:prstGeom prst="roundRect">
                          <a:avLst>
                            <a:gd name="adj" fmla="val 16667"/>
                          </a:avLst>
                        </a:prstGeom>
                        <a:solidFill>
                          <a:srgbClr val="F2F2F2"/>
                        </a:solidFill>
                        <a:ln w="12700">
                          <a:solidFill>
                            <a:srgbClr val="666666"/>
                          </a:solidFill>
                          <a:round/>
                          <a:headEnd/>
                          <a:tailEnd/>
                        </a:ln>
                        <a:effectLst>
                          <a:outerShdw dist="28398" dir="3806097" algn="ctr" rotWithShape="0">
                            <a:srgbClr val="7F7F7F">
                              <a:alpha val="50000"/>
                            </a:srgbClr>
                          </a:outerShdw>
                        </a:effectLst>
                      </wps:spPr>
                      <wps:txbx>
                        <w:txbxContent>
                          <w:p w:rsidR="005B645A" w:rsidRPr="009C2E3C" w:rsidRDefault="00431DFF" w:rsidP="00431DFF">
                            <w:pPr>
                              <w:rPr>
                                <w:rFonts w:ascii="Calibri" w:hAnsi="Calibri"/>
                                <w:b/>
                                <w:u w:val="single"/>
                              </w:rPr>
                            </w:pPr>
                            <w:r>
                              <w:rPr>
                                <w:rFonts w:ascii="Calibri" w:hAnsi="Calibri"/>
                                <w:b/>
                                <w:u w:val="single"/>
                              </w:rPr>
                              <w:t>Community and Off Installation Environments</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BARS/RESTAURANTS: </w:t>
                            </w:r>
                            <w:r w:rsidR="006203F1">
                              <w:rPr>
                                <w:rFonts w:ascii="Calibri" w:hAnsi="Calibri"/>
                                <w:sz w:val="22"/>
                                <w:szCs w:val="22"/>
                              </w:rPr>
                              <w:t>Provide</w:t>
                            </w:r>
                            <w:r w:rsidR="00966752">
                              <w:rPr>
                                <w:rFonts w:ascii="Calibri" w:hAnsi="Calibri"/>
                                <w:sz w:val="22"/>
                                <w:szCs w:val="22"/>
                              </w:rPr>
                              <w:t xml:space="preserve"> </w:t>
                            </w:r>
                            <w:r w:rsidR="00966752" w:rsidRPr="00BA744F">
                              <w:rPr>
                                <w:rFonts w:ascii="Calibri" w:hAnsi="Calibri"/>
                                <w:sz w:val="22"/>
                                <w:szCs w:val="22"/>
                              </w:rPr>
                              <w:t>coasters</w:t>
                            </w:r>
                            <w:r w:rsidRPr="00BA744F">
                              <w:rPr>
                                <w:rFonts w:ascii="Calibri" w:hAnsi="Calibri"/>
                                <w:sz w:val="22"/>
                                <w:szCs w:val="22"/>
                              </w:rPr>
                              <w:t xml:space="preserve">, bathroom posters, table tents, etc. </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MOVIE THEATERS: Request pro bono video PSA placements and use the special 35mm film created specifically for theaters (email </w:t>
                            </w:r>
                            <w:hyperlink r:id="rId20" w:history="1">
                              <w:r w:rsidRPr="00BA744F">
                                <w:rPr>
                                  <w:rStyle w:val="Hyperlink"/>
                                  <w:rFonts w:ascii="Calibri" w:hAnsi="Calibri"/>
                                  <w:sz w:val="22"/>
                                  <w:szCs w:val="22"/>
                                </w:rPr>
                                <w:t>info@thatguy.com</w:t>
                              </w:r>
                            </w:hyperlink>
                            <w:r w:rsidRPr="00BA744F">
                              <w:rPr>
                                <w:rFonts w:ascii="Calibri" w:hAnsi="Calibri"/>
                                <w:sz w:val="22"/>
                                <w:szCs w:val="22"/>
                              </w:rPr>
                              <w:t xml:space="preserve"> to </w:t>
                            </w:r>
                            <w:r>
                              <w:rPr>
                                <w:rFonts w:ascii="Calibri" w:hAnsi="Calibri"/>
                                <w:sz w:val="22"/>
                                <w:szCs w:val="22"/>
                              </w:rPr>
                              <w:t xml:space="preserve">special </w:t>
                            </w:r>
                            <w:r w:rsidRPr="00BA744F">
                              <w:rPr>
                                <w:rFonts w:ascii="Calibri" w:hAnsi="Calibri"/>
                                <w:sz w:val="22"/>
                                <w:szCs w:val="22"/>
                              </w:rPr>
                              <w:t>order)</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CONVENIENCE STORES: Request placement of </w:t>
                            </w:r>
                            <w:r w:rsidR="006203F1">
                              <w:rPr>
                                <w:rFonts w:ascii="Calibri" w:hAnsi="Calibri"/>
                                <w:sz w:val="22"/>
                                <w:szCs w:val="22"/>
                              </w:rPr>
                              <w:t xml:space="preserve">posters on walls, static </w:t>
                            </w:r>
                            <w:r w:rsidRPr="00BA744F">
                              <w:rPr>
                                <w:rFonts w:ascii="Calibri" w:hAnsi="Calibri"/>
                                <w:sz w:val="22"/>
                                <w:szCs w:val="22"/>
                              </w:rPr>
                              <w:t>clings for doors and windows</w:t>
                            </w:r>
                            <w:r>
                              <w:rPr>
                                <w:rFonts w:ascii="Calibri" w:hAnsi="Calibri"/>
                                <w:sz w:val="22"/>
                                <w:szCs w:val="22"/>
                              </w:rPr>
                              <w:t>,</w:t>
                            </w:r>
                            <w:r w:rsidRPr="00BA744F">
                              <w:rPr>
                                <w:rFonts w:ascii="Calibri" w:hAnsi="Calibri"/>
                                <w:sz w:val="22"/>
                                <w:szCs w:val="22"/>
                              </w:rPr>
                              <w:t xml:space="preserve"> and table tents for placement on countertops </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OTHER BUSINESSES: Request distribution of </w:t>
                            </w:r>
                            <w:r w:rsidR="008A3C44" w:rsidRPr="008A3C44">
                              <w:rPr>
                                <w:rFonts w:ascii="Calibri" w:hAnsi="Calibri"/>
                                <w:i/>
                                <w:sz w:val="22"/>
                                <w:szCs w:val="22"/>
                              </w:rPr>
                              <w:t>That Guy</w:t>
                            </w:r>
                            <w:r w:rsidRPr="00BA744F">
                              <w:rPr>
                                <w:rFonts w:ascii="Calibri" w:hAnsi="Calibri"/>
                                <w:sz w:val="22"/>
                                <w:szCs w:val="22"/>
                              </w:rPr>
                              <w:t xml:space="preserve"> </w:t>
                            </w:r>
                            <w:r>
                              <w:rPr>
                                <w:rFonts w:ascii="Calibri" w:hAnsi="Calibri"/>
                                <w:sz w:val="22"/>
                                <w:szCs w:val="22"/>
                              </w:rPr>
                              <w:t xml:space="preserve">posters and </w:t>
                            </w:r>
                            <w:r w:rsidRPr="00BA744F">
                              <w:rPr>
                                <w:rFonts w:ascii="Calibri" w:hAnsi="Calibri"/>
                                <w:sz w:val="22"/>
                                <w:szCs w:val="22"/>
                              </w:rPr>
                              <w:t xml:space="preserve">materials or placement of </w:t>
                            </w:r>
                            <w:r w:rsidR="008A3C44" w:rsidRPr="008A3C44">
                              <w:rPr>
                                <w:rFonts w:ascii="Calibri" w:hAnsi="Calibri"/>
                                <w:i/>
                                <w:sz w:val="22"/>
                                <w:szCs w:val="22"/>
                              </w:rPr>
                              <w:t>That Guy</w:t>
                            </w:r>
                            <w:r w:rsidRPr="00BA744F">
                              <w:rPr>
                                <w:rFonts w:ascii="Calibri" w:hAnsi="Calibri"/>
                                <w:sz w:val="22"/>
                                <w:szCs w:val="22"/>
                              </w:rPr>
                              <w:t xml:space="preserve"> print, </w:t>
                            </w:r>
                            <w:r>
                              <w:rPr>
                                <w:rFonts w:ascii="Calibri" w:hAnsi="Calibri"/>
                                <w:sz w:val="22"/>
                                <w:szCs w:val="22"/>
                              </w:rPr>
                              <w:t>radio, or video PSAs</w:t>
                            </w:r>
                            <w:r w:rsidRPr="00BA744F">
                              <w:rPr>
                                <w:rFonts w:ascii="Calibri" w:hAnsi="Calibri"/>
                                <w:sz w:val="22"/>
                                <w:szCs w:val="22"/>
                              </w:rPr>
                              <w:t xml:space="preserve"> at </w:t>
                            </w:r>
                            <w:r>
                              <w:rPr>
                                <w:rFonts w:ascii="Calibri" w:hAnsi="Calibri"/>
                                <w:sz w:val="22"/>
                                <w:szCs w:val="22"/>
                              </w:rPr>
                              <w:t xml:space="preserve">high traffic spots such as local </w:t>
                            </w:r>
                            <w:r w:rsidRPr="00BA744F">
                              <w:rPr>
                                <w:rFonts w:ascii="Calibri" w:hAnsi="Calibri"/>
                                <w:sz w:val="22"/>
                                <w:szCs w:val="22"/>
                              </w:rPr>
                              <w:t>fitness facilities, barber shops, tattoo parlors</w:t>
                            </w:r>
                            <w:r>
                              <w:rPr>
                                <w:rFonts w:ascii="Calibri" w:hAnsi="Calibri"/>
                                <w:sz w:val="22"/>
                                <w:szCs w:val="22"/>
                              </w:rPr>
                              <w:t>, malls</w:t>
                            </w:r>
                            <w:r w:rsidRPr="00BA744F">
                              <w:rPr>
                                <w:rFonts w:ascii="Calibri" w:hAnsi="Calibri"/>
                                <w:sz w:val="22"/>
                                <w:szCs w:val="22"/>
                              </w:rPr>
                              <w:t xml:space="preserve"> or other places that are </w:t>
                            </w:r>
                            <w:r w:rsidR="006203F1">
                              <w:rPr>
                                <w:rFonts w:ascii="Calibri" w:hAnsi="Calibri"/>
                                <w:sz w:val="22"/>
                                <w:szCs w:val="22"/>
                              </w:rPr>
                              <w:t>frequented by</w:t>
                            </w:r>
                            <w:r w:rsidRPr="00BA744F">
                              <w:rPr>
                                <w:rFonts w:ascii="Calibri" w:hAnsi="Calibri"/>
                                <w:sz w:val="22"/>
                                <w:szCs w:val="22"/>
                              </w:rPr>
                              <w:t xml:space="preserve"> the young enlisted</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COMMUNITY EVENTS: Secure </w:t>
                            </w:r>
                            <w:r w:rsidR="008A3C44" w:rsidRPr="008A3C44">
                              <w:rPr>
                                <w:rFonts w:ascii="Calibri" w:hAnsi="Calibri"/>
                                <w:i/>
                                <w:sz w:val="22"/>
                                <w:szCs w:val="22"/>
                              </w:rPr>
                              <w:t>That Guy</w:t>
                            </w:r>
                            <w:r w:rsidRPr="00BA744F">
                              <w:rPr>
                                <w:rFonts w:ascii="Calibri" w:hAnsi="Calibri"/>
                                <w:sz w:val="22"/>
                                <w:szCs w:val="22"/>
                              </w:rPr>
                              <w:t xml:space="preserve"> placement at community events—radio remotes at restaurants and bars, community street festivals</w:t>
                            </w:r>
                            <w:r w:rsidR="00616E64">
                              <w:rPr>
                                <w:rFonts w:ascii="Calibri" w:hAnsi="Calibri"/>
                                <w:sz w:val="22"/>
                                <w:szCs w:val="22"/>
                              </w:rPr>
                              <w:t xml:space="preserve"> frequented by young </w:t>
                            </w:r>
                            <w:r w:rsidR="00966752">
                              <w:rPr>
                                <w:rFonts w:ascii="Calibri" w:hAnsi="Calibri"/>
                                <w:sz w:val="22"/>
                                <w:szCs w:val="22"/>
                              </w:rPr>
                              <w:t>enlisted</w:t>
                            </w:r>
                            <w:r w:rsidRPr="00BA744F">
                              <w:rPr>
                                <w:rFonts w:ascii="Calibri" w:hAnsi="Calibri"/>
                                <w:sz w:val="22"/>
                                <w:szCs w:val="22"/>
                              </w:rPr>
                              <w:t xml:space="preserve">, etc.; provide emcee or D.J. with </w:t>
                            </w:r>
                            <w:r w:rsidR="008A3C44" w:rsidRPr="008A3C44">
                              <w:rPr>
                                <w:rFonts w:ascii="Calibri" w:hAnsi="Calibri"/>
                                <w:i/>
                                <w:sz w:val="22"/>
                                <w:szCs w:val="22"/>
                              </w:rPr>
                              <w:t>That Guy</w:t>
                            </w:r>
                            <w:r w:rsidRPr="00BA744F">
                              <w:rPr>
                                <w:rFonts w:ascii="Calibri" w:hAnsi="Calibri"/>
                                <w:sz w:val="22"/>
                                <w:szCs w:val="22"/>
                              </w:rPr>
                              <w:t xml:space="preserve"> PSA scripts </w:t>
                            </w:r>
                          </w:p>
                          <w:p w:rsidR="00431DFF" w:rsidRDefault="00431DFF" w:rsidP="00431D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margin-left:-9.05pt;margin-top:10.4pt;width:482.3pt;height:24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" fillcolor="#f2f2f2" strokecolor="#666" strokeweight="1pt">
                <v:shadow on="t" color="#7f7f7f" opacity=".5" offset="1pt"/>
                <v:textbox>
                  <w:txbxContent>
                    <w:p w:rsidR="005B645A" w:rsidRPr="009C2E3C" w:rsidRDefault="00431DFF" w:rsidP="00431DFF">
                      <w:pPr>
                        <w:rPr>
                          <w:rFonts w:ascii="Calibri" w:hAnsi="Calibri"/>
                          <w:b/>
                          <w:u w:val="single"/>
                        </w:rPr>
                      </w:pPr>
                      <w:r>
                        <w:rPr>
                          <w:rFonts w:ascii="Calibri" w:hAnsi="Calibri"/>
                          <w:b/>
                          <w:u w:val="single"/>
                        </w:rPr>
                        <w:t>Community and Off Installation Environments</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BARS/RESTAURANTS: </w:t>
                      </w:r>
                      <w:r w:rsidR="006203F1">
                        <w:rPr>
                          <w:rFonts w:ascii="Calibri" w:hAnsi="Calibri"/>
                          <w:sz w:val="22"/>
                          <w:szCs w:val="22"/>
                        </w:rPr>
                        <w:t>Provide</w:t>
                      </w:r>
                      <w:r w:rsidR="00966752">
                        <w:rPr>
                          <w:rFonts w:ascii="Calibri" w:hAnsi="Calibri"/>
                          <w:sz w:val="22"/>
                          <w:szCs w:val="22"/>
                        </w:rPr>
                        <w:t xml:space="preserve"> </w:t>
                      </w:r>
                      <w:r w:rsidR="00966752" w:rsidRPr="00BA744F">
                        <w:rPr>
                          <w:rFonts w:ascii="Calibri" w:hAnsi="Calibri"/>
                          <w:sz w:val="22"/>
                          <w:szCs w:val="22"/>
                        </w:rPr>
                        <w:t>coasters</w:t>
                      </w:r>
                      <w:r w:rsidRPr="00BA744F">
                        <w:rPr>
                          <w:rFonts w:ascii="Calibri" w:hAnsi="Calibri"/>
                          <w:sz w:val="22"/>
                          <w:szCs w:val="22"/>
                        </w:rPr>
                        <w:t xml:space="preserve">, bathroom posters, table tents, etc. </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MOVIE THEATERS: Request pro bono video PSA placements and use the special 35mm film created specifically for theaters (email </w:t>
                      </w:r>
                      <w:hyperlink r:id="rId21" w:history="1">
                        <w:r w:rsidRPr="00BA744F">
                          <w:rPr>
                            <w:rStyle w:val="Hyperlink"/>
                            <w:rFonts w:ascii="Calibri" w:hAnsi="Calibri"/>
                            <w:sz w:val="22"/>
                            <w:szCs w:val="22"/>
                          </w:rPr>
                          <w:t>info@thatguy.com</w:t>
                        </w:r>
                      </w:hyperlink>
                      <w:r w:rsidRPr="00BA744F">
                        <w:rPr>
                          <w:rFonts w:ascii="Calibri" w:hAnsi="Calibri"/>
                          <w:sz w:val="22"/>
                          <w:szCs w:val="22"/>
                        </w:rPr>
                        <w:t xml:space="preserve"> to </w:t>
                      </w:r>
                      <w:r>
                        <w:rPr>
                          <w:rFonts w:ascii="Calibri" w:hAnsi="Calibri"/>
                          <w:sz w:val="22"/>
                          <w:szCs w:val="22"/>
                        </w:rPr>
                        <w:t xml:space="preserve">special </w:t>
                      </w:r>
                      <w:r w:rsidRPr="00BA744F">
                        <w:rPr>
                          <w:rFonts w:ascii="Calibri" w:hAnsi="Calibri"/>
                          <w:sz w:val="22"/>
                          <w:szCs w:val="22"/>
                        </w:rPr>
                        <w:t>order)</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CONVENIENCE STORES: Request placement of </w:t>
                      </w:r>
                      <w:r w:rsidR="006203F1">
                        <w:rPr>
                          <w:rFonts w:ascii="Calibri" w:hAnsi="Calibri"/>
                          <w:sz w:val="22"/>
                          <w:szCs w:val="22"/>
                        </w:rPr>
                        <w:t xml:space="preserve">posters on walls, static </w:t>
                      </w:r>
                      <w:r w:rsidRPr="00BA744F">
                        <w:rPr>
                          <w:rFonts w:ascii="Calibri" w:hAnsi="Calibri"/>
                          <w:sz w:val="22"/>
                          <w:szCs w:val="22"/>
                        </w:rPr>
                        <w:t>clings for doors and windows</w:t>
                      </w:r>
                      <w:r>
                        <w:rPr>
                          <w:rFonts w:ascii="Calibri" w:hAnsi="Calibri"/>
                          <w:sz w:val="22"/>
                          <w:szCs w:val="22"/>
                        </w:rPr>
                        <w:t>,</w:t>
                      </w:r>
                      <w:r w:rsidRPr="00BA744F">
                        <w:rPr>
                          <w:rFonts w:ascii="Calibri" w:hAnsi="Calibri"/>
                          <w:sz w:val="22"/>
                          <w:szCs w:val="22"/>
                        </w:rPr>
                        <w:t xml:space="preserve"> and table tents for placement on countertops </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OTHER BUSINESSES: Request distribution of </w:t>
                      </w:r>
                      <w:r w:rsidR="008A3C44" w:rsidRPr="008A3C44">
                        <w:rPr>
                          <w:rFonts w:ascii="Calibri" w:hAnsi="Calibri"/>
                          <w:i/>
                          <w:sz w:val="22"/>
                          <w:szCs w:val="22"/>
                        </w:rPr>
                        <w:t>That Guy</w:t>
                      </w:r>
                      <w:r w:rsidRPr="00BA744F">
                        <w:rPr>
                          <w:rFonts w:ascii="Calibri" w:hAnsi="Calibri"/>
                          <w:sz w:val="22"/>
                          <w:szCs w:val="22"/>
                        </w:rPr>
                        <w:t xml:space="preserve"> </w:t>
                      </w:r>
                      <w:r>
                        <w:rPr>
                          <w:rFonts w:ascii="Calibri" w:hAnsi="Calibri"/>
                          <w:sz w:val="22"/>
                          <w:szCs w:val="22"/>
                        </w:rPr>
                        <w:t xml:space="preserve">posters and </w:t>
                      </w:r>
                      <w:r w:rsidRPr="00BA744F">
                        <w:rPr>
                          <w:rFonts w:ascii="Calibri" w:hAnsi="Calibri"/>
                          <w:sz w:val="22"/>
                          <w:szCs w:val="22"/>
                        </w:rPr>
                        <w:t xml:space="preserve">materials or placement of </w:t>
                      </w:r>
                      <w:r w:rsidR="008A3C44" w:rsidRPr="008A3C44">
                        <w:rPr>
                          <w:rFonts w:ascii="Calibri" w:hAnsi="Calibri"/>
                          <w:i/>
                          <w:sz w:val="22"/>
                          <w:szCs w:val="22"/>
                        </w:rPr>
                        <w:t>That Guy</w:t>
                      </w:r>
                      <w:r w:rsidRPr="00BA744F">
                        <w:rPr>
                          <w:rFonts w:ascii="Calibri" w:hAnsi="Calibri"/>
                          <w:sz w:val="22"/>
                          <w:szCs w:val="22"/>
                        </w:rPr>
                        <w:t xml:space="preserve"> print, </w:t>
                      </w:r>
                      <w:r>
                        <w:rPr>
                          <w:rFonts w:ascii="Calibri" w:hAnsi="Calibri"/>
                          <w:sz w:val="22"/>
                          <w:szCs w:val="22"/>
                        </w:rPr>
                        <w:t>radio, or video PSAs</w:t>
                      </w:r>
                      <w:r w:rsidRPr="00BA744F">
                        <w:rPr>
                          <w:rFonts w:ascii="Calibri" w:hAnsi="Calibri"/>
                          <w:sz w:val="22"/>
                          <w:szCs w:val="22"/>
                        </w:rPr>
                        <w:t xml:space="preserve"> at </w:t>
                      </w:r>
                      <w:r>
                        <w:rPr>
                          <w:rFonts w:ascii="Calibri" w:hAnsi="Calibri"/>
                          <w:sz w:val="22"/>
                          <w:szCs w:val="22"/>
                        </w:rPr>
                        <w:t xml:space="preserve">high traffic spots such as local </w:t>
                      </w:r>
                      <w:r w:rsidRPr="00BA744F">
                        <w:rPr>
                          <w:rFonts w:ascii="Calibri" w:hAnsi="Calibri"/>
                          <w:sz w:val="22"/>
                          <w:szCs w:val="22"/>
                        </w:rPr>
                        <w:t>fitness facilities, barber shops, tattoo parlors</w:t>
                      </w:r>
                      <w:r>
                        <w:rPr>
                          <w:rFonts w:ascii="Calibri" w:hAnsi="Calibri"/>
                          <w:sz w:val="22"/>
                          <w:szCs w:val="22"/>
                        </w:rPr>
                        <w:t>, malls</w:t>
                      </w:r>
                      <w:r w:rsidRPr="00BA744F">
                        <w:rPr>
                          <w:rFonts w:ascii="Calibri" w:hAnsi="Calibri"/>
                          <w:sz w:val="22"/>
                          <w:szCs w:val="22"/>
                        </w:rPr>
                        <w:t xml:space="preserve"> or other places that are </w:t>
                      </w:r>
                      <w:r w:rsidR="006203F1">
                        <w:rPr>
                          <w:rFonts w:ascii="Calibri" w:hAnsi="Calibri"/>
                          <w:sz w:val="22"/>
                          <w:szCs w:val="22"/>
                        </w:rPr>
                        <w:t>frequented by</w:t>
                      </w:r>
                      <w:r w:rsidRPr="00BA744F">
                        <w:rPr>
                          <w:rFonts w:ascii="Calibri" w:hAnsi="Calibri"/>
                          <w:sz w:val="22"/>
                          <w:szCs w:val="22"/>
                        </w:rPr>
                        <w:t xml:space="preserve"> the young enlisted</w:t>
                      </w:r>
                    </w:p>
                    <w:p w:rsidR="00431DFF" w:rsidRPr="00BA744F" w:rsidRDefault="00431DFF" w:rsidP="00431DFF">
                      <w:pPr>
                        <w:numPr>
                          <w:ilvl w:val="0"/>
                          <w:numId w:val="1"/>
                        </w:numPr>
                        <w:tabs>
                          <w:tab w:val="num" w:pos="810"/>
                          <w:tab w:val="left" w:pos="1530"/>
                        </w:tabs>
                        <w:ind w:left="810"/>
                        <w:rPr>
                          <w:rFonts w:ascii="Calibri" w:hAnsi="Calibri"/>
                          <w:sz w:val="22"/>
                          <w:szCs w:val="22"/>
                        </w:rPr>
                      </w:pPr>
                      <w:r w:rsidRPr="00BA744F">
                        <w:rPr>
                          <w:rFonts w:ascii="Calibri" w:hAnsi="Calibri"/>
                          <w:sz w:val="22"/>
                          <w:szCs w:val="22"/>
                        </w:rPr>
                        <w:t xml:space="preserve">COMMUNITY EVENTS: Secure </w:t>
                      </w:r>
                      <w:r w:rsidR="008A3C44" w:rsidRPr="008A3C44">
                        <w:rPr>
                          <w:rFonts w:ascii="Calibri" w:hAnsi="Calibri"/>
                          <w:i/>
                          <w:sz w:val="22"/>
                          <w:szCs w:val="22"/>
                        </w:rPr>
                        <w:t>That Guy</w:t>
                      </w:r>
                      <w:r w:rsidRPr="00BA744F">
                        <w:rPr>
                          <w:rFonts w:ascii="Calibri" w:hAnsi="Calibri"/>
                          <w:sz w:val="22"/>
                          <w:szCs w:val="22"/>
                        </w:rPr>
                        <w:t xml:space="preserve"> placement at community events—radio remotes at restaurants and bars, community street festivals</w:t>
                      </w:r>
                      <w:r w:rsidR="00616E64">
                        <w:rPr>
                          <w:rFonts w:ascii="Calibri" w:hAnsi="Calibri"/>
                          <w:sz w:val="22"/>
                          <w:szCs w:val="22"/>
                        </w:rPr>
                        <w:t xml:space="preserve"> frequented by young </w:t>
                      </w:r>
                      <w:r w:rsidR="00966752">
                        <w:rPr>
                          <w:rFonts w:ascii="Calibri" w:hAnsi="Calibri"/>
                          <w:sz w:val="22"/>
                          <w:szCs w:val="22"/>
                        </w:rPr>
                        <w:t>enlisted</w:t>
                      </w:r>
                      <w:r w:rsidRPr="00BA744F">
                        <w:rPr>
                          <w:rFonts w:ascii="Calibri" w:hAnsi="Calibri"/>
                          <w:sz w:val="22"/>
                          <w:szCs w:val="22"/>
                        </w:rPr>
                        <w:t xml:space="preserve">, etc.; provide emcee or D.J. with </w:t>
                      </w:r>
                      <w:r w:rsidR="008A3C44" w:rsidRPr="008A3C44">
                        <w:rPr>
                          <w:rFonts w:ascii="Calibri" w:hAnsi="Calibri"/>
                          <w:i/>
                          <w:sz w:val="22"/>
                          <w:szCs w:val="22"/>
                        </w:rPr>
                        <w:t>That Guy</w:t>
                      </w:r>
                      <w:r w:rsidRPr="00BA744F">
                        <w:rPr>
                          <w:rFonts w:ascii="Calibri" w:hAnsi="Calibri"/>
                          <w:sz w:val="22"/>
                          <w:szCs w:val="22"/>
                        </w:rPr>
                        <w:t xml:space="preserve"> PSA scripts </w:t>
                      </w:r>
                    </w:p>
                    <w:p w:rsidR="00431DFF" w:rsidRDefault="00431DFF" w:rsidP="00431DFF"/>
                  </w:txbxContent>
                </v:textbox>
              </v:roundrect>
            </w:pict>
          </mc:Fallback>
        </mc:AlternateContent>
      </w: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Default="00431DFF" w:rsidP="002973CE">
      <w:pPr>
        <w:rPr>
          <w:rFonts w:ascii="Calibri" w:hAnsi="Calibri"/>
          <w:b/>
          <w:sz w:val="28"/>
          <w:szCs w:val="28"/>
        </w:rPr>
      </w:pPr>
    </w:p>
    <w:p w:rsidR="00431DFF" w:rsidRPr="00BA744F" w:rsidRDefault="00431DFF" w:rsidP="002973CE">
      <w:pPr>
        <w:rPr>
          <w:rFonts w:ascii="Calibri" w:hAnsi="Calibri"/>
          <w:b/>
          <w:sz w:val="28"/>
          <w:szCs w:val="28"/>
        </w:rPr>
      </w:pPr>
    </w:p>
    <w:p w:rsidR="008507AB" w:rsidRPr="00BA744F" w:rsidRDefault="008507AB" w:rsidP="009352B7">
      <w:pPr>
        <w:ind w:left="360"/>
        <w:rPr>
          <w:rFonts w:ascii="Calibri" w:hAnsi="Calibri"/>
          <w:sz w:val="22"/>
          <w:szCs w:val="22"/>
        </w:rPr>
      </w:pPr>
    </w:p>
    <w:p w:rsidR="007C0449" w:rsidRPr="007C0449" w:rsidRDefault="007C0449" w:rsidP="007C0449">
      <w:pPr>
        <w:ind w:left="1440"/>
        <w:rPr>
          <w:rFonts w:ascii="Calibri" w:hAnsi="Calibri"/>
          <w:sz w:val="22"/>
          <w:szCs w:val="22"/>
        </w:rPr>
      </w:pPr>
    </w:p>
    <w:p w:rsidR="009352B7" w:rsidRPr="00BA744F" w:rsidRDefault="009352B7" w:rsidP="00A35905">
      <w:pPr>
        <w:ind w:left="360"/>
        <w:rPr>
          <w:rFonts w:ascii="Calibri" w:hAnsi="Calibri"/>
          <w:sz w:val="22"/>
          <w:szCs w:val="22"/>
        </w:rPr>
      </w:pPr>
    </w:p>
    <w:p w:rsidR="007C0449" w:rsidRDefault="000F02DA" w:rsidP="004B057E">
      <w:pPr>
        <w:rPr>
          <w:rFonts w:ascii="Calibri" w:hAnsi="Calibri"/>
          <w:b/>
          <w:sz w:val="22"/>
          <w:szCs w:val="22"/>
        </w:rPr>
      </w:pPr>
      <w:r>
        <w:rPr>
          <w:rFonts w:ascii="Calibri" w:hAnsi="Calibri"/>
          <w:noProof/>
          <w:sz w:val="22"/>
          <w:szCs w:val="22"/>
        </w:rPr>
        <mc:AlternateContent>
          <mc:Choice Requires="wps">
            <w:drawing>
              <wp:anchor distT="0" distB="0" distL="114300" distR="114300" simplePos="0" relativeHeight="251659776" behindDoc="0" locked="0" layoutInCell="1" allowOverlap="1">
                <wp:simplePos x="0" y="0"/>
                <wp:positionH relativeFrom="column">
                  <wp:posOffset>-48895</wp:posOffset>
                </wp:positionH>
                <wp:positionV relativeFrom="paragraph">
                  <wp:posOffset>154305</wp:posOffset>
                </wp:positionV>
                <wp:extent cx="6116320" cy="3280410"/>
                <wp:effectExtent l="8255" t="11430" r="19050" b="3238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320" cy="3280410"/>
                        </a:xfrm>
                        <a:prstGeom prst="roundRect">
                          <a:avLst>
                            <a:gd name="adj" fmla="val 16667"/>
                          </a:avLst>
                        </a:prstGeom>
                        <a:solidFill>
                          <a:srgbClr val="F2F2F2"/>
                        </a:solidFill>
                        <a:ln w="12700">
                          <a:solidFill>
                            <a:srgbClr val="666666"/>
                          </a:solidFill>
                          <a:round/>
                          <a:headEnd/>
                          <a:tailEnd/>
                        </a:ln>
                        <a:effectLst>
                          <a:outerShdw dist="28398" dir="3806097" algn="ctr" rotWithShape="0">
                            <a:srgbClr val="7F7F7F">
                              <a:alpha val="50000"/>
                            </a:srgbClr>
                          </a:outerShdw>
                        </a:effectLst>
                      </wps:spPr>
                      <wps:txbx>
                        <w:txbxContent>
                          <w:p w:rsidR="005B645A" w:rsidRPr="00667EFF" w:rsidRDefault="00A03B37" w:rsidP="00A03B37">
                            <w:pPr>
                              <w:rPr>
                                <w:rFonts w:ascii="Calibri" w:hAnsi="Calibri"/>
                                <w:b/>
                                <w:u w:val="single"/>
                              </w:rPr>
                            </w:pPr>
                            <w:r w:rsidRPr="00667EFF">
                              <w:rPr>
                                <w:rFonts w:ascii="Calibri" w:hAnsi="Calibri"/>
                                <w:b/>
                                <w:u w:val="single"/>
                              </w:rPr>
                              <w:t>Installation Web sites</w:t>
                            </w:r>
                            <w:r>
                              <w:rPr>
                                <w:rFonts w:ascii="Calibri" w:hAnsi="Calibri"/>
                                <w:b/>
                                <w:u w:val="single"/>
                              </w:rPr>
                              <w:t xml:space="preserve"> </w:t>
                            </w:r>
                            <w:r w:rsidR="00BD29A7">
                              <w:rPr>
                                <w:rFonts w:ascii="Calibri" w:hAnsi="Calibri"/>
                                <w:b/>
                                <w:u w:val="single"/>
                              </w:rPr>
                              <w:t>and Social Media</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LOGO/LINK: Add </w:t>
                            </w:r>
                            <w:r w:rsidR="008A3C44" w:rsidRPr="008A3C44">
                              <w:rPr>
                                <w:rFonts w:ascii="Calibri" w:hAnsi="Calibri"/>
                                <w:i/>
                                <w:sz w:val="22"/>
                                <w:szCs w:val="22"/>
                              </w:rPr>
                              <w:t>That Guy</w:t>
                            </w:r>
                            <w:r w:rsidR="006203F1">
                              <w:rPr>
                                <w:rFonts w:ascii="Calibri" w:hAnsi="Calibri"/>
                                <w:sz w:val="22"/>
                                <w:szCs w:val="22"/>
                              </w:rPr>
                              <w:t xml:space="preserve"> logo/link </w:t>
                            </w:r>
                            <w:r w:rsidRPr="00BA744F">
                              <w:rPr>
                                <w:rFonts w:ascii="Calibri" w:hAnsi="Calibri"/>
                                <w:sz w:val="22"/>
                                <w:szCs w:val="22"/>
                              </w:rPr>
                              <w:t xml:space="preserve">to installation Web pages (e.g. MWR, </w:t>
                            </w:r>
                            <w:r w:rsidR="006203F1">
                              <w:rPr>
                                <w:rFonts w:ascii="Calibri" w:hAnsi="Calibri"/>
                                <w:sz w:val="22"/>
                                <w:szCs w:val="22"/>
                              </w:rPr>
                              <w:t xml:space="preserve">main </w:t>
                            </w:r>
                            <w:r w:rsidRPr="00BA744F">
                              <w:rPr>
                                <w:rFonts w:ascii="Calibri" w:hAnsi="Calibri"/>
                                <w:sz w:val="22"/>
                                <w:szCs w:val="22"/>
                              </w:rPr>
                              <w:t>installation site, etc.)</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BANNER ADS: Add </w:t>
                            </w:r>
                            <w:r w:rsidR="008A3C44" w:rsidRPr="008A3C44">
                              <w:rPr>
                                <w:rFonts w:ascii="Calibri" w:hAnsi="Calibri"/>
                                <w:i/>
                                <w:sz w:val="22"/>
                                <w:szCs w:val="22"/>
                              </w:rPr>
                              <w:t>That Guy</w:t>
                            </w:r>
                            <w:r w:rsidRPr="00BA744F">
                              <w:rPr>
                                <w:rFonts w:ascii="Calibri" w:hAnsi="Calibri"/>
                                <w:sz w:val="22"/>
                                <w:szCs w:val="22"/>
                              </w:rPr>
                              <w:t xml:space="preserve"> banner ads to installation Web pages (e.g. MWR, </w:t>
                            </w:r>
                            <w:r w:rsidR="006203F1">
                              <w:rPr>
                                <w:rFonts w:ascii="Calibri" w:hAnsi="Calibri"/>
                                <w:sz w:val="22"/>
                                <w:szCs w:val="22"/>
                              </w:rPr>
                              <w:t xml:space="preserve">main </w:t>
                            </w:r>
                            <w:r w:rsidRPr="00BA744F">
                              <w:rPr>
                                <w:rFonts w:ascii="Calibri" w:hAnsi="Calibri"/>
                                <w:sz w:val="22"/>
                                <w:szCs w:val="22"/>
                              </w:rPr>
                              <w:t>installation site, etc.)</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CARTOONS: Add </w:t>
                            </w:r>
                            <w:r w:rsidR="008A3C44" w:rsidRPr="008A3C44">
                              <w:rPr>
                                <w:rFonts w:ascii="Calibri" w:hAnsi="Calibri"/>
                                <w:i/>
                                <w:sz w:val="22"/>
                                <w:szCs w:val="22"/>
                              </w:rPr>
                              <w:t>That Guy</w:t>
                            </w:r>
                            <w:r w:rsidRPr="00BA744F">
                              <w:rPr>
                                <w:rFonts w:ascii="Calibri" w:hAnsi="Calibri"/>
                                <w:sz w:val="22"/>
                                <w:szCs w:val="22"/>
                              </w:rPr>
                              <w:t xml:space="preserve"> cartoons to installation Web pages</w:t>
                            </w:r>
                            <w:r>
                              <w:rPr>
                                <w:rFonts w:ascii="Calibri" w:hAnsi="Calibri"/>
                                <w:sz w:val="22"/>
                                <w:szCs w:val="22"/>
                              </w:rPr>
                              <w:t xml:space="preserve"> and Facebook pages</w:t>
                            </w:r>
                            <w:r w:rsidRPr="00BA744F">
                              <w:rPr>
                                <w:rFonts w:ascii="Calibri" w:hAnsi="Calibri"/>
                                <w:sz w:val="22"/>
                                <w:szCs w:val="22"/>
                              </w:rPr>
                              <w:t xml:space="preserve"> (e.g. MWR, </w:t>
                            </w:r>
                            <w:r w:rsidR="006203F1">
                              <w:rPr>
                                <w:rFonts w:ascii="Calibri" w:hAnsi="Calibri"/>
                                <w:sz w:val="22"/>
                                <w:szCs w:val="22"/>
                              </w:rPr>
                              <w:t xml:space="preserve">main </w:t>
                            </w:r>
                            <w:r w:rsidRPr="00BA744F">
                              <w:rPr>
                                <w:rFonts w:ascii="Calibri" w:hAnsi="Calibri"/>
                                <w:sz w:val="22"/>
                                <w:szCs w:val="22"/>
                              </w:rPr>
                              <w:t>installation site, etc.)</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FACEBOOK (if applicable): Add </w:t>
                            </w:r>
                            <w:r w:rsidR="008A3C44" w:rsidRPr="008A3C44">
                              <w:rPr>
                                <w:rFonts w:ascii="Calibri" w:hAnsi="Calibri"/>
                                <w:i/>
                                <w:sz w:val="22"/>
                                <w:szCs w:val="22"/>
                              </w:rPr>
                              <w:t>That Guy</w:t>
                            </w:r>
                            <w:r w:rsidRPr="00BA744F">
                              <w:rPr>
                                <w:rFonts w:ascii="Calibri" w:hAnsi="Calibri"/>
                                <w:sz w:val="22"/>
                                <w:szCs w:val="22"/>
                              </w:rPr>
                              <w:t xml:space="preserve"> as a "favorite page" on your installation's fan page, or share </w:t>
                            </w:r>
                            <w:r w:rsidR="006203F1">
                              <w:rPr>
                                <w:rFonts w:ascii="Calibri" w:hAnsi="Calibri"/>
                                <w:sz w:val="22"/>
                                <w:szCs w:val="22"/>
                              </w:rPr>
                              <w:t>your own That Guy</w:t>
                            </w:r>
                            <w:r w:rsidR="006D6F4B">
                              <w:rPr>
                                <w:rFonts w:ascii="Calibri" w:hAnsi="Calibri"/>
                                <w:sz w:val="22"/>
                                <w:szCs w:val="22"/>
                              </w:rPr>
                              <w:t xml:space="preserve">-focused status updates on your installation </w:t>
                            </w:r>
                            <w:r w:rsidR="006203F1">
                              <w:rPr>
                                <w:rFonts w:ascii="Calibri" w:hAnsi="Calibri"/>
                                <w:sz w:val="22"/>
                                <w:szCs w:val="22"/>
                              </w:rPr>
                              <w:t>fan page</w:t>
                            </w:r>
                            <w:r w:rsidRPr="00BA744F">
                              <w:rPr>
                                <w:rFonts w:ascii="Calibri" w:hAnsi="Calibri"/>
                                <w:sz w:val="22"/>
                                <w:szCs w:val="22"/>
                              </w:rPr>
                              <w:t xml:space="preserve"> </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COMPUTER TERMINALS: </w:t>
                            </w:r>
                            <w:r>
                              <w:rPr>
                                <w:rFonts w:ascii="Calibri" w:hAnsi="Calibri"/>
                                <w:sz w:val="22"/>
                                <w:szCs w:val="22"/>
                              </w:rPr>
                              <w:t>Set</w:t>
                            </w:r>
                            <w:r w:rsidRPr="00BA744F">
                              <w:rPr>
                                <w:rFonts w:ascii="Calibri" w:hAnsi="Calibri"/>
                                <w:sz w:val="22"/>
                                <w:szCs w:val="22"/>
                              </w:rPr>
                              <w:t xml:space="preserve"> </w:t>
                            </w:r>
                            <w:hyperlink r:id="rId22" w:history="1">
                              <w:r w:rsidRPr="00FE611F">
                                <w:rPr>
                                  <w:rStyle w:val="Hyperlink"/>
                                  <w:rFonts w:ascii="Calibri" w:hAnsi="Calibri"/>
                                  <w:sz w:val="22"/>
                                  <w:szCs w:val="22"/>
                                </w:rPr>
                                <w:t>www.thatguy.com</w:t>
                              </w:r>
                            </w:hyperlink>
                            <w:r>
                              <w:rPr>
                                <w:rFonts w:ascii="Calibri" w:hAnsi="Calibri"/>
                                <w:sz w:val="22"/>
                                <w:szCs w:val="22"/>
                              </w:rPr>
                              <w:t xml:space="preserve"> as the </w:t>
                            </w:r>
                            <w:r w:rsidRPr="00BA744F">
                              <w:rPr>
                                <w:rFonts w:ascii="Calibri" w:hAnsi="Calibri"/>
                                <w:sz w:val="22"/>
                                <w:szCs w:val="22"/>
                              </w:rPr>
                              <w:t>home page</w:t>
                            </w:r>
                            <w:r>
                              <w:rPr>
                                <w:rFonts w:ascii="Calibri" w:hAnsi="Calibri"/>
                                <w:sz w:val="22"/>
                                <w:szCs w:val="22"/>
                              </w:rPr>
                              <w:t xml:space="preserve"> and/or </w:t>
                            </w:r>
                            <w:r w:rsidRPr="00BA744F">
                              <w:rPr>
                                <w:rFonts w:ascii="Calibri" w:hAnsi="Calibri"/>
                                <w:sz w:val="22"/>
                                <w:szCs w:val="22"/>
                              </w:rPr>
                              <w:t xml:space="preserve">as </w:t>
                            </w:r>
                            <w:r>
                              <w:rPr>
                                <w:rFonts w:ascii="Calibri" w:hAnsi="Calibri"/>
                                <w:sz w:val="22"/>
                                <w:szCs w:val="22"/>
                              </w:rPr>
                              <w:t xml:space="preserve">a </w:t>
                            </w:r>
                            <w:r w:rsidRPr="00BA744F">
                              <w:rPr>
                                <w:rFonts w:ascii="Calibri" w:hAnsi="Calibri"/>
                                <w:sz w:val="22"/>
                                <w:szCs w:val="22"/>
                              </w:rPr>
                              <w:t xml:space="preserve">screen saver  </w:t>
                            </w:r>
                          </w:p>
                          <w:p w:rsidR="00A03B37" w:rsidRPr="007F74FD" w:rsidRDefault="00BD29A7" w:rsidP="00A03B37">
                            <w:pPr>
                              <w:numPr>
                                <w:ilvl w:val="0"/>
                                <w:numId w:val="1"/>
                              </w:numPr>
                              <w:tabs>
                                <w:tab w:val="num" w:pos="720"/>
                              </w:tabs>
                              <w:ind w:left="720"/>
                              <w:rPr>
                                <w:rFonts w:ascii="Calibri" w:hAnsi="Calibri"/>
                                <w:sz w:val="22"/>
                                <w:szCs w:val="22"/>
                              </w:rPr>
                            </w:pPr>
                            <w:r w:rsidRPr="007F74FD">
                              <w:rPr>
                                <w:rFonts w:ascii="Calibri" w:hAnsi="Calibri"/>
                                <w:sz w:val="22"/>
                                <w:szCs w:val="22"/>
                              </w:rPr>
                              <w:t xml:space="preserve">BUSTED </w:t>
                            </w:r>
                            <w:r w:rsidR="005B0B8C" w:rsidRPr="007F74FD">
                              <w:rPr>
                                <w:rFonts w:ascii="Calibri" w:hAnsi="Calibri"/>
                                <w:sz w:val="22"/>
                                <w:szCs w:val="22"/>
                              </w:rPr>
                              <w:t xml:space="preserve">BLOG: Feature a link to the </w:t>
                            </w:r>
                            <w:r w:rsidR="008A3C44" w:rsidRPr="007F74FD">
                              <w:rPr>
                                <w:rFonts w:ascii="Calibri" w:hAnsi="Calibri"/>
                                <w:i/>
                                <w:sz w:val="22"/>
                                <w:szCs w:val="22"/>
                              </w:rPr>
                              <w:t>That Guy</w:t>
                            </w:r>
                            <w:r w:rsidR="00A03B37" w:rsidRPr="007F74FD">
                              <w:rPr>
                                <w:rFonts w:ascii="Calibri" w:hAnsi="Calibri"/>
                                <w:sz w:val="22"/>
                                <w:szCs w:val="22"/>
                              </w:rPr>
                              <w:t xml:space="preserve"> blog</w:t>
                            </w:r>
                            <w:r w:rsidR="005B0B8C" w:rsidRPr="007F74FD">
                              <w:rPr>
                                <w:rFonts w:ascii="Calibri" w:hAnsi="Calibri"/>
                                <w:sz w:val="22"/>
                                <w:szCs w:val="22"/>
                              </w:rPr>
                              <w:t xml:space="preserve"> (</w:t>
                            </w:r>
                            <w:hyperlink r:id="rId23" w:history="1">
                              <w:r w:rsidR="005B0B8C" w:rsidRPr="007F74FD">
                                <w:rPr>
                                  <w:rStyle w:val="Hyperlink"/>
                                  <w:rFonts w:ascii="Calibri" w:hAnsi="Calibri"/>
                                  <w:sz w:val="22"/>
                                  <w:szCs w:val="22"/>
                                </w:rPr>
                                <w:t>www.busted.thatguy.com</w:t>
                              </w:r>
                            </w:hyperlink>
                            <w:r w:rsidR="005B0B8C" w:rsidRPr="007F74FD">
                              <w:rPr>
                                <w:rFonts w:ascii="Calibri" w:hAnsi="Calibri"/>
                                <w:sz w:val="22"/>
                                <w:szCs w:val="22"/>
                              </w:rPr>
                              <w:t>)</w:t>
                            </w:r>
                            <w:r w:rsidR="00A03B37" w:rsidRPr="007F74FD">
                              <w:rPr>
                                <w:rFonts w:ascii="Calibri" w:hAnsi="Calibri"/>
                                <w:sz w:val="22"/>
                                <w:szCs w:val="22"/>
                              </w:rPr>
                              <w:t xml:space="preserve"> </w:t>
                            </w:r>
                            <w:r w:rsidR="005B0B8C" w:rsidRPr="007F74FD">
                              <w:rPr>
                                <w:rFonts w:ascii="Calibri" w:hAnsi="Calibri"/>
                                <w:sz w:val="22"/>
                                <w:szCs w:val="22"/>
                              </w:rPr>
                              <w:t>on installation Web pages and Facebook pages</w:t>
                            </w:r>
                          </w:p>
                          <w:p w:rsidR="00A03B37" w:rsidRDefault="00A03B37" w:rsidP="00A03B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margin-left:-3.85pt;margin-top:12.15pt;width:481.6pt;height:25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" fillcolor="#f2f2f2" strokecolor="#666" strokeweight="1pt">
                <v:shadow on="t" color="#7f7f7f" opacity=".5" offset="1pt"/>
                <v:textbox>
                  <w:txbxContent>
                    <w:p w:rsidR="005B645A" w:rsidRPr="00667EFF" w:rsidRDefault="00A03B37" w:rsidP="00A03B37">
                      <w:pPr>
                        <w:rPr>
                          <w:rFonts w:ascii="Calibri" w:hAnsi="Calibri"/>
                          <w:b/>
                          <w:u w:val="single"/>
                        </w:rPr>
                      </w:pPr>
                      <w:r w:rsidRPr="00667EFF">
                        <w:rPr>
                          <w:rFonts w:ascii="Calibri" w:hAnsi="Calibri"/>
                          <w:b/>
                          <w:u w:val="single"/>
                        </w:rPr>
                        <w:t>Installation Web sites</w:t>
                      </w:r>
                      <w:r>
                        <w:rPr>
                          <w:rFonts w:ascii="Calibri" w:hAnsi="Calibri"/>
                          <w:b/>
                          <w:u w:val="single"/>
                        </w:rPr>
                        <w:t xml:space="preserve"> </w:t>
                      </w:r>
                      <w:r w:rsidR="00BD29A7">
                        <w:rPr>
                          <w:rFonts w:ascii="Calibri" w:hAnsi="Calibri"/>
                          <w:b/>
                          <w:u w:val="single"/>
                        </w:rPr>
                        <w:t>and Social Media</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LOGO/LINK: Add </w:t>
                      </w:r>
                      <w:r w:rsidR="008A3C44" w:rsidRPr="008A3C44">
                        <w:rPr>
                          <w:rFonts w:ascii="Calibri" w:hAnsi="Calibri"/>
                          <w:i/>
                          <w:sz w:val="22"/>
                          <w:szCs w:val="22"/>
                        </w:rPr>
                        <w:t>That Guy</w:t>
                      </w:r>
                      <w:r w:rsidR="006203F1">
                        <w:rPr>
                          <w:rFonts w:ascii="Calibri" w:hAnsi="Calibri"/>
                          <w:sz w:val="22"/>
                          <w:szCs w:val="22"/>
                        </w:rPr>
                        <w:t xml:space="preserve"> logo/link </w:t>
                      </w:r>
                      <w:r w:rsidRPr="00BA744F">
                        <w:rPr>
                          <w:rFonts w:ascii="Calibri" w:hAnsi="Calibri"/>
                          <w:sz w:val="22"/>
                          <w:szCs w:val="22"/>
                        </w:rPr>
                        <w:t xml:space="preserve">to installation Web pages (e.g. MWR, </w:t>
                      </w:r>
                      <w:r w:rsidR="006203F1">
                        <w:rPr>
                          <w:rFonts w:ascii="Calibri" w:hAnsi="Calibri"/>
                          <w:sz w:val="22"/>
                          <w:szCs w:val="22"/>
                        </w:rPr>
                        <w:t xml:space="preserve">main </w:t>
                      </w:r>
                      <w:r w:rsidRPr="00BA744F">
                        <w:rPr>
                          <w:rFonts w:ascii="Calibri" w:hAnsi="Calibri"/>
                          <w:sz w:val="22"/>
                          <w:szCs w:val="22"/>
                        </w:rPr>
                        <w:t>installation site, etc.)</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BANNER ADS: Add </w:t>
                      </w:r>
                      <w:r w:rsidR="008A3C44" w:rsidRPr="008A3C44">
                        <w:rPr>
                          <w:rFonts w:ascii="Calibri" w:hAnsi="Calibri"/>
                          <w:i/>
                          <w:sz w:val="22"/>
                          <w:szCs w:val="22"/>
                        </w:rPr>
                        <w:t>That Guy</w:t>
                      </w:r>
                      <w:r w:rsidRPr="00BA744F">
                        <w:rPr>
                          <w:rFonts w:ascii="Calibri" w:hAnsi="Calibri"/>
                          <w:sz w:val="22"/>
                          <w:szCs w:val="22"/>
                        </w:rPr>
                        <w:t xml:space="preserve"> banner ads to installation Web pages (e.g. MWR, </w:t>
                      </w:r>
                      <w:r w:rsidR="006203F1">
                        <w:rPr>
                          <w:rFonts w:ascii="Calibri" w:hAnsi="Calibri"/>
                          <w:sz w:val="22"/>
                          <w:szCs w:val="22"/>
                        </w:rPr>
                        <w:t xml:space="preserve">main </w:t>
                      </w:r>
                      <w:r w:rsidRPr="00BA744F">
                        <w:rPr>
                          <w:rFonts w:ascii="Calibri" w:hAnsi="Calibri"/>
                          <w:sz w:val="22"/>
                          <w:szCs w:val="22"/>
                        </w:rPr>
                        <w:t>installation site, etc.)</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CARTOONS: Add </w:t>
                      </w:r>
                      <w:r w:rsidR="008A3C44" w:rsidRPr="008A3C44">
                        <w:rPr>
                          <w:rFonts w:ascii="Calibri" w:hAnsi="Calibri"/>
                          <w:i/>
                          <w:sz w:val="22"/>
                          <w:szCs w:val="22"/>
                        </w:rPr>
                        <w:t>That Guy</w:t>
                      </w:r>
                      <w:r w:rsidRPr="00BA744F">
                        <w:rPr>
                          <w:rFonts w:ascii="Calibri" w:hAnsi="Calibri"/>
                          <w:sz w:val="22"/>
                          <w:szCs w:val="22"/>
                        </w:rPr>
                        <w:t xml:space="preserve"> cartoons to installation Web pages</w:t>
                      </w:r>
                      <w:r>
                        <w:rPr>
                          <w:rFonts w:ascii="Calibri" w:hAnsi="Calibri"/>
                          <w:sz w:val="22"/>
                          <w:szCs w:val="22"/>
                        </w:rPr>
                        <w:t xml:space="preserve"> and Facebook pages</w:t>
                      </w:r>
                      <w:r w:rsidRPr="00BA744F">
                        <w:rPr>
                          <w:rFonts w:ascii="Calibri" w:hAnsi="Calibri"/>
                          <w:sz w:val="22"/>
                          <w:szCs w:val="22"/>
                        </w:rPr>
                        <w:t xml:space="preserve"> (e.g. MWR, </w:t>
                      </w:r>
                      <w:r w:rsidR="006203F1">
                        <w:rPr>
                          <w:rFonts w:ascii="Calibri" w:hAnsi="Calibri"/>
                          <w:sz w:val="22"/>
                          <w:szCs w:val="22"/>
                        </w:rPr>
                        <w:t xml:space="preserve">main </w:t>
                      </w:r>
                      <w:r w:rsidRPr="00BA744F">
                        <w:rPr>
                          <w:rFonts w:ascii="Calibri" w:hAnsi="Calibri"/>
                          <w:sz w:val="22"/>
                          <w:szCs w:val="22"/>
                        </w:rPr>
                        <w:t>installation site, etc.)</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FACEBOOK (if applicable): Add </w:t>
                      </w:r>
                      <w:r w:rsidR="008A3C44" w:rsidRPr="008A3C44">
                        <w:rPr>
                          <w:rFonts w:ascii="Calibri" w:hAnsi="Calibri"/>
                          <w:i/>
                          <w:sz w:val="22"/>
                          <w:szCs w:val="22"/>
                        </w:rPr>
                        <w:t>That Guy</w:t>
                      </w:r>
                      <w:r w:rsidRPr="00BA744F">
                        <w:rPr>
                          <w:rFonts w:ascii="Calibri" w:hAnsi="Calibri"/>
                          <w:sz w:val="22"/>
                          <w:szCs w:val="22"/>
                        </w:rPr>
                        <w:t xml:space="preserve"> as a "favorite page" on your installation's fan page, or share </w:t>
                      </w:r>
                      <w:r w:rsidR="006203F1">
                        <w:rPr>
                          <w:rFonts w:ascii="Calibri" w:hAnsi="Calibri"/>
                          <w:sz w:val="22"/>
                          <w:szCs w:val="22"/>
                        </w:rPr>
                        <w:t>your own That Guy</w:t>
                      </w:r>
                      <w:r w:rsidR="006D6F4B">
                        <w:rPr>
                          <w:rFonts w:ascii="Calibri" w:hAnsi="Calibri"/>
                          <w:sz w:val="22"/>
                          <w:szCs w:val="22"/>
                        </w:rPr>
                        <w:t xml:space="preserve">-focused status updates on your installation </w:t>
                      </w:r>
                      <w:r w:rsidR="006203F1">
                        <w:rPr>
                          <w:rFonts w:ascii="Calibri" w:hAnsi="Calibri"/>
                          <w:sz w:val="22"/>
                          <w:szCs w:val="22"/>
                        </w:rPr>
                        <w:t>fan page</w:t>
                      </w:r>
                      <w:r w:rsidRPr="00BA744F">
                        <w:rPr>
                          <w:rFonts w:ascii="Calibri" w:hAnsi="Calibri"/>
                          <w:sz w:val="22"/>
                          <w:szCs w:val="22"/>
                        </w:rPr>
                        <w:t xml:space="preserve"> </w:t>
                      </w:r>
                    </w:p>
                    <w:p w:rsidR="00A03B37" w:rsidRPr="00BA744F" w:rsidRDefault="00A03B37" w:rsidP="00A03B37">
                      <w:pPr>
                        <w:numPr>
                          <w:ilvl w:val="0"/>
                          <w:numId w:val="1"/>
                        </w:numPr>
                        <w:tabs>
                          <w:tab w:val="num" w:pos="720"/>
                        </w:tabs>
                        <w:ind w:left="720"/>
                        <w:rPr>
                          <w:rFonts w:ascii="Calibri" w:hAnsi="Calibri"/>
                          <w:sz w:val="22"/>
                          <w:szCs w:val="22"/>
                        </w:rPr>
                      </w:pPr>
                      <w:r w:rsidRPr="00BA744F">
                        <w:rPr>
                          <w:rFonts w:ascii="Calibri" w:hAnsi="Calibri"/>
                          <w:sz w:val="22"/>
                          <w:szCs w:val="22"/>
                        </w:rPr>
                        <w:t xml:space="preserve">COMPUTER TERMINALS: </w:t>
                      </w:r>
                      <w:r>
                        <w:rPr>
                          <w:rFonts w:ascii="Calibri" w:hAnsi="Calibri"/>
                          <w:sz w:val="22"/>
                          <w:szCs w:val="22"/>
                        </w:rPr>
                        <w:t>Set</w:t>
                      </w:r>
                      <w:r w:rsidRPr="00BA744F">
                        <w:rPr>
                          <w:rFonts w:ascii="Calibri" w:hAnsi="Calibri"/>
                          <w:sz w:val="22"/>
                          <w:szCs w:val="22"/>
                        </w:rPr>
                        <w:t xml:space="preserve"> </w:t>
                      </w:r>
                      <w:hyperlink r:id="rId24" w:history="1">
                        <w:r w:rsidRPr="00FE611F">
                          <w:rPr>
                            <w:rStyle w:val="Hyperlink"/>
                            <w:rFonts w:ascii="Calibri" w:hAnsi="Calibri"/>
                            <w:sz w:val="22"/>
                            <w:szCs w:val="22"/>
                          </w:rPr>
                          <w:t>www.thatguy.com</w:t>
                        </w:r>
                      </w:hyperlink>
                      <w:r>
                        <w:rPr>
                          <w:rFonts w:ascii="Calibri" w:hAnsi="Calibri"/>
                          <w:sz w:val="22"/>
                          <w:szCs w:val="22"/>
                        </w:rPr>
                        <w:t xml:space="preserve"> as the </w:t>
                      </w:r>
                      <w:r w:rsidRPr="00BA744F">
                        <w:rPr>
                          <w:rFonts w:ascii="Calibri" w:hAnsi="Calibri"/>
                          <w:sz w:val="22"/>
                          <w:szCs w:val="22"/>
                        </w:rPr>
                        <w:t>home page</w:t>
                      </w:r>
                      <w:r>
                        <w:rPr>
                          <w:rFonts w:ascii="Calibri" w:hAnsi="Calibri"/>
                          <w:sz w:val="22"/>
                          <w:szCs w:val="22"/>
                        </w:rPr>
                        <w:t xml:space="preserve"> and/or </w:t>
                      </w:r>
                      <w:r w:rsidRPr="00BA744F">
                        <w:rPr>
                          <w:rFonts w:ascii="Calibri" w:hAnsi="Calibri"/>
                          <w:sz w:val="22"/>
                          <w:szCs w:val="22"/>
                        </w:rPr>
                        <w:t xml:space="preserve">as </w:t>
                      </w:r>
                      <w:r>
                        <w:rPr>
                          <w:rFonts w:ascii="Calibri" w:hAnsi="Calibri"/>
                          <w:sz w:val="22"/>
                          <w:szCs w:val="22"/>
                        </w:rPr>
                        <w:t xml:space="preserve">a </w:t>
                      </w:r>
                      <w:r w:rsidRPr="00BA744F">
                        <w:rPr>
                          <w:rFonts w:ascii="Calibri" w:hAnsi="Calibri"/>
                          <w:sz w:val="22"/>
                          <w:szCs w:val="22"/>
                        </w:rPr>
                        <w:t xml:space="preserve">screen saver  </w:t>
                      </w:r>
                    </w:p>
                    <w:p w:rsidR="00A03B37" w:rsidRPr="007F74FD" w:rsidRDefault="00BD29A7" w:rsidP="00A03B37">
                      <w:pPr>
                        <w:numPr>
                          <w:ilvl w:val="0"/>
                          <w:numId w:val="1"/>
                        </w:numPr>
                        <w:tabs>
                          <w:tab w:val="num" w:pos="720"/>
                        </w:tabs>
                        <w:ind w:left="720"/>
                        <w:rPr>
                          <w:rFonts w:ascii="Calibri" w:hAnsi="Calibri"/>
                          <w:sz w:val="22"/>
                          <w:szCs w:val="22"/>
                        </w:rPr>
                      </w:pPr>
                      <w:r w:rsidRPr="007F74FD">
                        <w:rPr>
                          <w:rFonts w:ascii="Calibri" w:hAnsi="Calibri"/>
                          <w:sz w:val="22"/>
                          <w:szCs w:val="22"/>
                        </w:rPr>
                        <w:t xml:space="preserve">BUSTED </w:t>
                      </w:r>
                      <w:r w:rsidR="005B0B8C" w:rsidRPr="007F74FD">
                        <w:rPr>
                          <w:rFonts w:ascii="Calibri" w:hAnsi="Calibri"/>
                          <w:sz w:val="22"/>
                          <w:szCs w:val="22"/>
                        </w:rPr>
                        <w:t xml:space="preserve">BLOG: Feature a link to the </w:t>
                      </w:r>
                      <w:r w:rsidR="008A3C44" w:rsidRPr="007F74FD">
                        <w:rPr>
                          <w:rFonts w:ascii="Calibri" w:hAnsi="Calibri"/>
                          <w:i/>
                          <w:sz w:val="22"/>
                          <w:szCs w:val="22"/>
                        </w:rPr>
                        <w:t>That Guy</w:t>
                      </w:r>
                      <w:r w:rsidR="00A03B37" w:rsidRPr="007F74FD">
                        <w:rPr>
                          <w:rFonts w:ascii="Calibri" w:hAnsi="Calibri"/>
                          <w:sz w:val="22"/>
                          <w:szCs w:val="22"/>
                        </w:rPr>
                        <w:t xml:space="preserve"> blog</w:t>
                      </w:r>
                      <w:r w:rsidR="005B0B8C" w:rsidRPr="007F74FD">
                        <w:rPr>
                          <w:rFonts w:ascii="Calibri" w:hAnsi="Calibri"/>
                          <w:sz w:val="22"/>
                          <w:szCs w:val="22"/>
                        </w:rPr>
                        <w:t xml:space="preserve"> (</w:t>
                      </w:r>
                      <w:hyperlink r:id="rId25" w:history="1">
                        <w:r w:rsidR="005B0B8C" w:rsidRPr="007F74FD">
                          <w:rPr>
                            <w:rStyle w:val="Hyperlink"/>
                            <w:rFonts w:ascii="Calibri" w:hAnsi="Calibri"/>
                            <w:sz w:val="22"/>
                            <w:szCs w:val="22"/>
                          </w:rPr>
                          <w:t>www.busted.thatguy.com</w:t>
                        </w:r>
                      </w:hyperlink>
                      <w:r w:rsidR="005B0B8C" w:rsidRPr="007F74FD">
                        <w:rPr>
                          <w:rFonts w:ascii="Calibri" w:hAnsi="Calibri"/>
                          <w:sz w:val="22"/>
                          <w:szCs w:val="22"/>
                        </w:rPr>
                        <w:t>)</w:t>
                      </w:r>
                      <w:r w:rsidR="00A03B37" w:rsidRPr="007F74FD">
                        <w:rPr>
                          <w:rFonts w:ascii="Calibri" w:hAnsi="Calibri"/>
                          <w:sz w:val="22"/>
                          <w:szCs w:val="22"/>
                        </w:rPr>
                        <w:t xml:space="preserve"> </w:t>
                      </w:r>
                      <w:r w:rsidR="005B0B8C" w:rsidRPr="007F74FD">
                        <w:rPr>
                          <w:rFonts w:ascii="Calibri" w:hAnsi="Calibri"/>
                          <w:sz w:val="22"/>
                          <w:szCs w:val="22"/>
                        </w:rPr>
                        <w:t>on installation Web pages and Facebook pages</w:t>
                      </w:r>
                    </w:p>
                    <w:p w:rsidR="00A03B37" w:rsidRDefault="00A03B37" w:rsidP="00A03B37"/>
                  </w:txbxContent>
                </v:textbox>
              </v:roundrect>
            </w:pict>
          </mc:Fallback>
        </mc:AlternateContent>
      </w: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7C0449" w:rsidRDefault="007C0449" w:rsidP="00A35905">
      <w:pPr>
        <w:ind w:left="720"/>
        <w:rPr>
          <w:rFonts w:ascii="Calibri" w:hAnsi="Calibri"/>
          <w:b/>
          <w:sz w:val="22"/>
          <w:szCs w:val="22"/>
        </w:rPr>
      </w:pPr>
    </w:p>
    <w:p w:rsidR="00A13131" w:rsidRPr="00BA744F" w:rsidRDefault="00A13131" w:rsidP="00A13131">
      <w:pPr>
        <w:ind w:left="360"/>
        <w:rPr>
          <w:rFonts w:ascii="Calibri" w:hAnsi="Calibri"/>
          <w:sz w:val="22"/>
          <w:szCs w:val="22"/>
        </w:rPr>
      </w:pPr>
    </w:p>
    <w:p w:rsidR="0033412B" w:rsidRDefault="00EE76CF" w:rsidP="0087356C">
      <w:pPr>
        <w:ind w:left="1980" w:right="720"/>
        <w:rPr>
          <w:rFonts w:ascii="Calibri" w:hAnsi="Calibri"/>
          <w:b/>
          <w:sz w:val="30"/>
          <w:szCs w:val="30"/>
        </w:rPr>
      </w:pPr>
      <w:r>
        <w:rPr>
          <w:rFonts w:ascii="Calibri" w:hAnsi="Calibri"/>
          <w:b/>
          <w:sz w:val="22"/>
          <w:szCs w:val="22"/>
        </w:rPr>
        <w:br w:type="page"/>
      </w:r>
      <w:r w:rsidR="000F02DA">
        <w:rPr>
          <w:b/>
          <w:i/>
          <w:noProof/>
          <w:sz w:val="30"/>
          <w:szCs w:val="30"/>
        </w:rPr>
        <w:drawing>
          <wp:anchor distT="0" distB="0" distL="114300" distR="114300" simplePos="0" relativeHeight="251655680" behindDoc="1" locked="0" layoutInCell="1" allowOverlap="1">
            <wp:simplePos x="0" y="0"/>
            <wp:positionH relativeFrom="column">
              <wp:posOffset>2196465</wp:posOffset>
            </wp:positionH>
            <wp:positionV relativeFrom="paragraph">
              <wp:posOffset>-617220</wp:posOffset>
            </wp:positionV>
            <wp:extent cx="1028700" cy="10287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44" w:rsidRPr="008A3C44">
        <w:rPr>
          <w:rFonts w:ascii="Calibri" w:hAnsi="Calibri"/>
          <w:b/>
          <w:i/>
          <w:sz w:val="30"/>
          <w:szCs w:val="30"/>
        </w:rPr>
        <w:t>That Guy</w:t>
      </w:r>
      <w:r w:rsidR="00361401">
        <w:rPr>
          <w:rFonts w:ascii="Calibri" w:hAnsi="Calibri"/>
          <w:b/>
          <w:i/>
          <w:sz w:val="28"/>
          <w:szCs w:val="28"/>
        </w:rPr>
        <w:t xml:space="preserve">                        </w:t>
      </w:r>
      <w:r w:rsidR="00870C18" w:rsidRPr="00870C18">
        <w:rPr>
          <w:rFonts w:ascii="Calibri" w:hAnsi="Calibri"/>
          <w:b/>
          <w:sz w:val="28"/>
          <w:szCs w:val="28"/>
        </w:rPr>
        <w:t>POC</w:t>
      </w:r>
      <w:r w:rsidR="00870C18">
        <w:rPr>
          <w:rFonts w:ascii="Calibri" w:hAnsi="Calibri"/>
          <w:b/>
          <w:i/>
          <w:sz w:val="28"/>
          <w:szCs w:val="28"/>
        </w:rPr>
        <w:t xml:space="preserve"> </w:t>
      </w:r>
      <w:r w:rsidR="009F204D">
        <w:rPr>
          <w:rFonts w:ascii="Calibri" w:hAnsi="Calibri"/>
          <w:b/>
          <w:sz w:val="30"/>
          <w:szCs w:val="30"/>
        </w:rPr>
        <w:t>Checkl</w:t>
      </w:r>
      <w:r w:rsidR="00F47D06" w:rsidRPr="007C5390">
        <w:rPr>
          <w:rFonts w:ascii="Calibri" w:hAnsi="Calibri"/>
          <w:b/>
          <w:sz w:val="30"/>
          <w:szCs w:val="30"/>
        </w:rPr>
        <w:t>ist</w:t>
      </w:r>
    </w:p>
    <w:p w:rsidR="0082351A" w:rsidRDefault="00F47D06" w:rsidP="0087356C">
      <w:pPr>
        <w:ind w:left="1980" w:right="720"/>
        <w:rPr>
          <w:rFonts w:ascii="Calibri" w:hAnsi="Calibri"/>
          <w:b/>
          <w:sz w:val="30"/>
          <w:szCs w:val="30"/>
        </w:rPr>
      </w:pPr>
      <w:r w:rsidRPr="007C5390">
        <w:rPr>
          <w:rFonts w:ascii="Calibri" w:hAnsi="Calibri"/>
          <w:b/>
          <w:sz w:val="30"/>
          <w:szCs w:val="30"/>
        </w:rPr>
        <w:tab/>
      </w:r>
    </w:p>
    <w:p w:rsidR="00F47D06" w:rsidRPr="00F47D06" w:rsidRDefault="00F47D06" w:rsidP="00361401">
      <w:pPr>
        <w:ind w:left="2340" w:right="720"/>
        <w:rPr>
          <w:rFonts w:ascii="Calibri" w:hAnsi="Calibri"/>
          <w:sz w:val="22"/>
          <w:szCs w:val="22"/>
        </w:rPr>
      </w:pPr>
      <w:r>
        <w:rPr>
          <w:rFonts w:ascii="Calibri" w:hAnsi="Calibri"/>
          <w:b/>
          <w:sz w:val="28"/>
          <w:szCs w:val="28"/>
        </w:rPr>
        <w:t xml:space="preserve"> </w:t>
      </w:r>
    </w:p>
    <w:p w:rsidR="00667EFF" w:rsidRDefault="00667EFF" w:rsidP="00360C7D">
      <w:pPr>
        <w:rPr>
          <w:rFonts w:ascii="Calibri" w:hAnsi="Calibri"/>
          <w:b/>
          <w:sz w:val="22"/>
          <w:szCs w:val="22"/>
        </w:rPr>
      </w:pPr>
    </w:p>
    <w:p w:rsidR="00667EFF" w:rsidRDefault="000F02DA" w:rsidP="00F356C2">
      <w:pPr>
        <w:ind w:left="720"/>
        <w:rPr>
          <w:rFonts w:ascii="Calibri" w:hAnsi="Calibri"/>
          <w:b/>
          <w:sz w:val="22"/>
          <w:szCs w:val="22"/>
        </w:rPr>
      </w:pPr>
      <w:r>
        <w:rPr>
          <w:rFonts w:ascii="Calibri" w:hAnsi="Calibri"/>
          <w:noProof/>
          <w:sz w:val="22"/>
          <w:szCs w:val="22"/>
        </w:rPr>
        <mc:AlternateContent>
          <mc:Choice Requires="wps">
            <w:drawing>
              <wp:anchor distT="0" distB="0" distL="114300" distR="114300" simplePos="0" relativeHeight="251652608" behindDoc="0" locked="0" layoutInCell="1" allowOverlap="1">
                <wp:simplePos x="0" y="0"/>
                <wp:positionH relativeFrom="column">
                  <wp:posOffset>-104775</wp:posOffset>
                </wp:positionH>
                <wp:positionV relativeFrom="paragraph">
                  <wp:posOffset>6350</wp:posOffset>
                </wp:positionV>
                <wp:extent cx="6134100" cy="2010410"/>
                <wp:effectExtent l="9525" t="6350" r="19050"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010410"/>
                        </a:xfrm>
                        <a:prstGeom prst="roundRect">
                          <a:avLst>
                            <a:gd name="adj" fmla="val 16667"/>
                          </a:avLst>
                        </a:prstGeom>
                        <a:solidFill>
                          <a:srgbClr val="F2F2F2"/>
                        </a:solidFill>
                        <a:ln w="12700">
                          <a:solidFill>
                            <a:srgbClr val="666666"/>
                          </a:solidFill>
                          <a:round/>
                          <a:headEnd/>
                          <a:tailEnd/>
                        </a:ln>
                        <a:effectLst>
                          <a:outerShdw dist="28398" dir="3806097" algn="ctr" rotWithShape="0">
                            <a:srgbClr val="7F7F7F">
                              <a:alpha val="50000"/>
                            </a:srgbClr>
                          </a:outerShdw>
                        </a:effectLst>
                      </wps:spPr>
                      <wps:txbx>
                        <w:txbxContent>
                          <w:p w:rsidR="00EC7A11" w:rsidRPr="00A738CA" w:rsidRDefault="00EC7A11" w:rsidP="00F670FB">
                            <w:pPr>
                              <w:rPr>
                                <w:rFonts w:ascii="Calibri" w:hAnsi="Calibri"/>
                                <w:b/>
                                <w:u w:val="single"/>
                              </w:rPr>
                            </w:pPr>
                            <w:r w:rsidRPr="00A738CA">
                              <w:rPr>
                                <w:rFonts w:ascii="Calibri" w:hAnsi="Calibri"/>
                                <w:b/>
                                <w:u w:val="single"/>
                              </w:rPr>
                              <w:t>Installation Newspapers</w:t>
                            </w:r>
                          </w:p>
                          <w:p w:rsidR="00EC7A11" w:rsidRPr="00A738CA" w:rsidRDefault="00EC7A11" w:rsidP="00D64938">
                            <w:pPr>
                              <w:numPr>
                                <w:ilvl w:val="1"/>
                                <w:numId w:val="3"/>
                              </w:numPr>
                              <w:tabs>
                                <w:tab w:val="clear" w:pos="1440"/>
                                <w:tab w:val="num" w:pos="720"/>
                              </w:tabs>
                              <w:ind w:left="720"/>
                              <w:rPr>
                                <w:rFonts w:ascii="Calibri" w:hAnsi="Calibri"/>
                                <w:sz w:val="22"/>
                                <w:szCs w:val="22"/>
                              </w:rPr>
                            </w:pPr>
                            <w:r w:rsidRPr="00A738CA">
                              <w:rPr>
                                <w:rFonts w:ascii="Calibri" w:hAnsi="Calibri"/>
                                <w:sz w:val="22"/>
                                <w:szCs w:val="22"/>
                              </w:rPr>
                              <w:t xml:space="preserve">ADS: Coordinate pro bono </w:t>
                            </w:r>
                            <w:r w:rsidR="008A3C44" w:rsidRPr="008A3C44">
                              <w:rPr>
                                <w:rFonts w:ascii="Calibri" w:hAnsi="Calibri"/>
                                <w:i/>
                                <w:sz w:val="22"/>
                                <w:szCs w:val="22"/>
                              </w:rPr>
                              <w:t>That Guy</w:t>
                            </w:r>
                            <w:r w:rsidRPr="00A738CA">
                              <w:rPr>
                                <w:rFonts w:ascii="Calibri" w:hAnsi="Calibri"/>
                                <w:sz w:val="22"/>
                                <w:szCs w:val="22"/>
                              </w:rPr>
                              <w:t xml:space="preserve"> ad placement</w:t>
                            </w:r>
                            <w:r>
                              <w:rPr>
                                <w:rFonts w:ascii="Calibri" w:hAnsi="Calibri"/>
                                <w:sz w:val="22"/>
                                <w:szCs w:val="22"/>
                              </w:rPr>
                              <w:t>s</w:t>
                            </w:r>
                            <w:r w:rsidRPr="00A738CA">
                              <w:rPr>
                                <w:rFonts w:ascii="Calibri" w:hAnsi="Calibri"/>
                                <w:sz w:val="22"/>
                                <w:szCs w:val="22"/>
                              </w:rPr>
                              <w:t xml:space="preserve"> </w:t>
                            </w:r>
                          </w:p>
                          <w:p w:rsidR="00EC7A11" w:rsidRPr="00A738CA" w:rsidRDefault="00EC7A11" w:rsidP="00D64938">
                            <w:pPr>
                              <w:numPr>
                                <w:ilvl w:val="1"/>
                                <w:numId w:val="3"/>
                              </w:numPr>
                              <w:tabs>
                                <w:tab w:val="clear" w:pos="1440"/>
                                <w:tab w:val="num" w:pos="720"/>
                              </w:tabs>
                              <w:ind w:left="720"/>
                              <w:rPr>
                                <w:rFonts w:ascii="Calibri" w:hAnsi="Calibri"/>
                                <w:sz w:val="22"/>
                                <w:szCs w:val="22"/>
                              </w:rPr>
                            </w:pPr>
                            <w:r w:rsidRPr="00A738CA">
                              <w:rPr>
                                <w:rFonts w:ascii="Calibri" w:hAnsi="Calibri"/>
                                <w:sz w:val="22"/>
                                <w:szCs w:val="22"/>
                              </w:rPr>
                              <w:t xml:space="preserve">CARTOONS: Secure space for the </w:t>
                            </w:r>
                            <w:r w:rsidR="008A3C44" w:rsidRPr="008A3C44">
                              <w:rPr>
                                <w:rFonts w:ascii="Calibri" w:hAnsi="Calibri"/>
                                <w:i/>
                                <w:sz w:val="22"/>
                                <w:szCs w:val="22"/>
                              </w:rPr>
                              <w:t>That Guy</w:t>
                            </w:r>
                            <w:r>
                              <w:rPr>
                                <w:rFonts w:ascii="Calibri" w:hAnsi="Calibri"/>
                                <w:sz w:val="22"/>
                                <w:szCs w:val="22"/>
                              </w:rPr>
                              <w:t xml:space="preserve"> cartoons in newspapers; wor</w:t>
                            </w:r>
                            <w:r w:rsidR="00332EA8">
                              <w:rPr>
                                <w:rFonts w:ascii="Calibri" w:hAnsi="Calibri"/>
                                <w:sz w:val="22"/>
                                <w:szCs w:val="22"/>
                              </w:rPr>
                              <w:t>k with an editor to set up a re</w:t>
                            </w:r>
                            <w:r>
                              <w:rPr>
                                <w:rFonts w:ascii="Calibri" w:hAnsi="Calibri"/>
                                <w:sz w:val="22"/>
                                <w:szCs w:val="22"/>
                              </w:rPr>
                              <w:t xml:space="preserve">curring monthly </w:t>
                            </w:r>
                            <w:r w:rsidR="008A3C44" w:rsidRPr="008A3C44">
                              <w:rPr>
                                <w:rFonts w:ascii="Calibri" w:hAnsi="Calibri"/>
                                <w:i/>
                                <w:sz w:val="22"/>
                                <w:szCs w:val="22"/>
                              </w:rPr>
                              <w:t>That Guy</w:t>
                            </w:r>
                            <w:r>
                              <w:rPr>
                                <w:rFonts w:ascii="Calibri" w:hAnsi="Calibri"/>
                                <w:sz w:val="22"/>
                                <w:szCs w:val="22"/>
                              </w:rPr>
                              <w:t xml:space="preserve"> placement featuring the monthly cartoon series </w:t>
                            </w:r>
                            <w:r w:rsidR="00616E64">
                              <w:rPr>
                                <w:rFonts w:ascii="Calibri" w:hAnsi="Calibri"/>
                                <w:sz w:val="22"/>
                                <w:szCs w:val="22"/>
                              </w:rPr>
                              <w:t xml:space="preserve"> by downloading at </w:t>
                            </w:r>
                            <w:hyperlink r:id="rId26" w:history="1">
                              <w:r w:rsidR="00616E64" w:rsidRPr="002E457F">
                                <w:rPr>
                                  <w:rStyle w:val="Hyperlink"/>
                                  <w:rFonts w:ascii="Calibri" w:hAnsi="Calibri"/>
                                  <w:sz w:val="22"/>
                                  <w:szCs w:val="22"/>
                                </w:rPr>
                                <w:t>www.thatguy.com</w:t>
                              </w:r>
                            </w:hyperlink>
                            <w:r w:rsidR="00616E64">
                              <w:rPr>
                                <w:rFonts w:ascii="Calibri" w:hAnsi="Calibri"/>
                                <w:sz w:val="22"/>
                                <w:szCs w:val="22"/>
                              </w:rPr>
                              <w:t xml:space="preserve"> </w:t>
                            </w:r>
                            <w:r>
                              <w:rPr>
                                <w:rFonts w:ascii="Calibri" w:hAnsi="Calibri"/>
                                <w:sz w:val="22"/>
                                <w:szCs w:val="22"/>
                              </w:rPr>
                              <w:t>(provide artwork to the publisher ahead of time)</w:t>
                            </w:r>
                          </w:p>
                          <w:p w:rsidR="00EC7A11" w:rsidRPr="00A738CA" w:rsidRDefault="00EC7A11" w:rsidP="00D64938">
                            <w:pPr>
                              <w:numPr>
                                <w:ilvl w:val="1"/>
                                <w:numId w:val="3"/>
                              </w:numPr>
                              <w:tabs>
                                <w:tab w:val="clear" w:pos="1440"/>
                                <w:tab w:val="num" w:pos="720"/>
                              </w:tabs>
                              <w:ind w:left="720"/>
                              <w:rPr>
                                <w:rFonts w:ascii="Calibri" w:hAnsi="Calibri"/>
                                <w:sz w:val="22"/>
                                <w:szCs w:val="22"/>
                              </w:rPr>
                            </w:pPr>
                            <w:r w:rsidRPr="00A738CA">
                              <w:rPr>
                                <w:rFonts w:ascii="Calibri" w:hAnsi="Calibri"/>
                                <w:sz w:val="22"/>
                                <w:szCs w:val="22"/>
                              </w:rPr>
                              <w:t xml:space="preserve">COMMENTARY: Download and run </w:t>
                            </w:r>
                            <w:r w:rsidR="006D6F4B">
                              <w:rPr>
                                <w:rFonts w:ascii="Calibri" w:hAnsi="Calibri"/>
                                <w:sz w:val="22"/>
                                <w:szCs w:val="22"/>
                              </w:rPr>
                              <w:t xml:space="preserve">the </w:t>
                            </w:r>
                            <w:r w:rsidR="008A3C44" w:rsidRPr="008A3C44">
                              <w:rPr>
                                <w:rFonts w:ascii="Calibri" w:hAnsi="Calibri"/>
                                <w:i/>
                                <w:sz w:val="22"/>
                                <w:szCs w:val="22"/>
                              </w:rPr>
                              <w:t>That Guy</w:t>
                            </w:r>
                            <w:r w:rsidRPr="00A738CA">
                              <w:rPr>
                                <w:rFonts w:ascii="Calibri" w:hAnsi="Calibri"/>
                                <w:sz w:val="22"/>
                                <w:szCs w:val="22"/>
                              </w:rPr>
                              <w:t xml:space="preserve"> </w:t>
                            </w:r>
                            <w:hyperlink r:id="rId27" w:history="1">
                              <w:r w:rsidRPr="00A738CA">
                                <w:rPr>
                                  <w:rStyle w:val="Hyperlink"/>
                                  <w:rFonts w:ascii="Calibri" w:hAnsi="Calibri"/>
                                  <w:sz w:val="22"/>
                                  <w:szCs w:val="22"/>
                                </w:rPr>
                                <w:t>commentary</w:t>
                              </w:r>
                            </w:hyperlink>
                            <w:r w:rsidRPr="00A738CA">
                              <w:rPr>
                                <w:rFonts w:ascii="Calibri" w:hAnsi="Calibri"/>
                                <w:sz w:val="22"/>
                                <w:szCs w:val="22"/>
                              </w:rPr>
                              <w:t xml:space="preserve"> </w:t>
                            </w:r>
                          </w:p>
                          <w:p w:rsidR="00EC7A11" w:rsidRPr="00F658D6" w:rsidRDefault="00E8759D" w:rsidP="00E8759D">
                            <w:pPr>
                              <w:numPr>
                                <w:ilvl w:val="1"/>
                                <w:numId w:val="3"/>
                              </w:numPr>
                              <w:tabs>
                                <w:tab w:val="clear" w:pos="1440"/>
                                <w:tab w:val="num" w:pos="720"/>
                              </w:tabs>
                              <w:ind w:left="720"/>
                              <w:rPr>
                                <w:color w:val="000000"/>
                              </w:rPr>
                            </w:pPr>
                            <w:r w:rsidRPr="00F658D6">
                              <w:rPr>
                                <w:rFonts w:ascii="Calibri" w:hAnsi="Calibri"/>
                                <w:color w:val="000000"/>
                                <w:sz w:val="22"/>
                                <w:szCs w:val="22"/>
                              </w:rPr>
                              <w:t xml:space="preserve">TOP 10 REASONS: Download and run the </w:t>
                            </w:r>
                            <w:r w:rsidRPr="00F658D6">
                              <w:rPr>
                                <w:rFonts w:ascii="Calibri" w:hAnsi="Calibri"/>
                                <w:i/>
                                <w:color w:val="000000"/>
                                <w:sz w:val="22"/>
                                <w:szCs w:val="22"/>
                              </w:rPr>
                              <w:t>Top 10 Reasons Not to be</w:t>
                            </w:r>
                            <w:r w:rsidRPr="00F658D6">
                              <w:rPr>
                                <w:rFonts w:ascii="Calibri" w:hAnsi="Calibri"/>
                                <w:color w:val="000000"/>
                                <w:sz w:val="22"/>
                                <w:szCs w:val="22"/>
                              </w:rPr>
                              <w:t xml:space="preserve"> </w:t>
                            </w:r>
                            <w:r w:rsidRPr="00F658D6">
                              <w:rPr>
                                <w:rFonts w:ascii="Calibri" w:hAnsi="Calibri"/>
                                <w:i/>
                                <w:color w:val="000000"/>
                                <w:sz w:val="22"/>
                                <w:szCs w:val="22"/>
                              </w:rPr>
                              <w:t>That Guy</w:t>
                            </w:r>
                            <w:r w:rsidRPr="00F658D6">
                              <w:rPr>
                                <w:rFonts w:ascii="Calibri" w:hAnsi="Calibri"/>
                                <w:color w:val="000000"/>
                                <w:sz w:val="22"/>
                                <w:szCs w:val="22"/>
                              </w:rPr>
                              <w:t xml:space="preserve"> </w:t>
                            </w:r>
                            <w:hyperlink r:id="rId28" w:history="1">
                              <w:r w:rsidR="005B783F" w:rsidRPr="005B783F">
                                <w:rPr>
                                  <w:rStyle w:val="Hyperlink"/>
                                  <w:rFonts w:ascii="Calibri" w:hAnsi="Calibri"/>
                                  <w:sz w:val="22"/>
                                  <w:szCs w:val="22"/>
                                </w:rPr>
                                <w:t>list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0" style="position:absolute;left:0;text-align:left;margin-left:-8.25pt;margin-top:.5pt;width:483pt;height:15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" fillcolor="#f2f2f2" strokecolor="#666" strokeweight="1pt">
                <v:shadow on="t" color="#7f7f7f" opacity=".5" offset="1pt"/>
                <v:textbox>
                  <w:txbxContent>
                    <w:p w:rsidR="00EC7A11" w:rsidRPr="00A738CA" w:rsidRDefault="00EC7A11" w:rsidP="00F670FB">
                      <w:pPr>
                        <w:rPr>
                          <w:rFonts w:ascii="Calibri" w:hAnsi="Calibri"/>
                          <w:b/>
                          <w:u w:val="single"/>
                        </w:rPr>
                      </w:pPr>
                      <w:r w:rsidRPr="00A738CA">
                        <w:rPr>
                          <w:rFonts w:ascii="Calibri" w:hAnsi="Calibri"/>
                          <w:b/>
                          <w:u w:val="single"/>
                        </w:rPr>
                        <w:t>Installation Newspapers</w:t>
                      </w:r>
                    </w:p>
                    <w:p w:rsidR="00EC7A11" w:rsidRPr="00A738CA" w:rsidRDefault="00EC7A11" w:rsidP="00D64938">
                      <w:pPr>
                        <w:numPr>
                          <w:ilvl w:val="1"/>
                          <w:numId w:val="3"/>
                        </w:numPr>
                        <w:tabs>
                          <w:tab w:val="clear" w:pos="1440"/>
                          <w:tab w:val="num" w:pos="720"/>
                        </w:tabs>
                        <w:ind w:left="720"/>
                        <w:rPr>
                          <w:rFonts w:ascii="Calibri" w:hAnsi="Calibri"/>
                          <w:sz w:val="22"/>
                          <w:szCs w:val="22"/>
                        </w:rPr>
                      </w:pPr>
                      <w:r w:rsidRPr="00A738CA">
                        <w:rPr>
                          <w:rFonts w:ascii="Calibri" w:hAnsi="Calibri"/>
                          <w:sz w:val="22"/>
                          <w:szCs w:val="22"/>
                        </w:rPr>
                        <w:t xml:space="preserve">ADS: Coordinate pro bono </w:t>
                      </w:r>
                      <w:r w:rsidR="008A3C44" w:rsidRPr="008A3C44">
                        <w:rPr>
                          <w:rFonts w:ascii="Calibri" w:hAnsi="Calibri"/>
                          <w:i/>
                          <w:sz w:val="22"/>
                          <w:szCs w:val="22"/>
                        </w:rPr>
                        <w:t>That Guy</w:t>
                      </w:r>
                      <w:r w:rsidRPr="00A738CA">
                        <w:rPr>
                          <w:rFonts w:ascii="Calibri" w:hAnsi="Calibri"/>
                          <w:sz w:val="22"/>
                          <w:szCs w:val="22"/>
                        </w:rPr>
                        <w:t xml:space="preserve"> ad placement</w:t>
                      </w:r>
                      <w:r>
                        <w:rPr>
                          <w:rFonts w:ascii="Calibri" w:hAnsi="Calibri"/>
                          <w:sz w:val="22"/>
                          <w:szCs w:val="22"/>
                        </w:rPr>
                        <w:t>s</w:t>
                      </w:r>
                      <w:r w:rsidRPr="00A738CA">
                        <w:rPr>
                          <w:rFonts w:ascii="Calibri" w:hAnsi="Calibri"/>
                          <w:sz w:val="22"/>
                          <w:szCs w:val="22"/>
                        </w:rPr>
                        <w:t xml:space="preserve"> </w:t>
                      </w:r>
                    </w:p>
                    <w:p w:rsidR="00EC7A11" w:rsidRPr="00A738CA" w:rsidRDefault="00EC7A11" w:rsidP="00D64938">
                      <w:pPr>
                        <w:numPr>
                          <w:ilvl w:val="1"/>
                          <w:numId w:val="3"/>
                        </w:numPr>
                        <w:tabs>
                          <w:tab w:val="clear" w:pos="1440"/>
                          <w:tab w:val="num" w:pos="720"/>
                        </w:tabs>
                        <w:ind w:left="720"/>
                        <w:rPr>
                          <w:rFonts w:ascii="Calibri" w:hAnsi="Calibri"/>
                          <w:sz w:val="22"/>
                          <w:szCs w:val="22"/>
                        </w:rPr>
                      </w:pPr>
                      <w:r w:rsidRPr="00A738CA">
                        <w:rPr>
                          <w:rFonts w:ascii="Calibri" w:hAnsi="Calibri"/>
                          <w:sz w:val="22"/>
                          <w:szCs w:val="22"/>
                        </w:rPr>
                        <w:t xml:space="preserve">CARTOONS: Secure space for the </w:t>
                      </w:r>
                      <w:r w:rsidR="008A3C44" w:rsidRPr="008A3C44">
                        <w:rPr>
                          <w:rFonts w:ascii="Calibri" w:hAnsi="Calibri"/>
                          <w:i/>
                          <w:sz w:val="22"/>
                          <w:szCs w:val="22"/>
                        </w:rPr>
                        <w:t>That Guy</w:t>
                      </w:r>
                      <w:r>
                        <w:rPr>
                          <w:rFonts w:ascii="Calibri" w:hAnsi="Calibri"/>
                          <w:sz w:val="22"/>
                          <w:szCs w:val="22"/>
                        </w:rPr>
                        <w:t xml:space="preserve"> cartoons in newspapers; wor</w:t>
                      </w:r>
                      <w:r w:rsidR="00332EA8">
                        <w:rPr>
                          <w:rFonts w:ascii="Calibri" w:hAnsi="Calibri"/>
                          <w:sz w:val="22"/>
                          <w:szCs w:val="22"/>
                        </w:rPr>
                        <w:t>k with an editor to set up a re</w:t>
                      </w:r>
                      <w:r>
                        <w:rPr>
                          <w:rFonts w:ascii="Calibri" w:hAnsi="Calibri"/>
                          <w:sz w:val="22"/>
                          <w:szCs w:val="22"/>
                        </w:rPr>
                        <w:t xml:space="preserve">curring monthly </w:t>
                      </w:r>
                      <w:r w:rsidR="008A3C44" w:rsidRPr="008A3C44">
                        <w:rPr>
                          <w:rFonts w:ascii="Calibri" w:hAnsi="Calibri"/>
                          <w:i/>
                          <w:sz w:val="22"/>
                          <w:szCs w:val="22"/>
                        </w:rPr>
                        <w:t>That Guy</w:t>
                      </w:r>
                      <w:r>
                        <w:rPr>
                          <w:rFonts w:ascii="Calibri" w:hAnsi="Calibri"/>
                          <w:sz w:val="22"/>
                          <w:szCs w:val="22"/>
                        </w:rPr>
                        <w:t xml:space="preserve"> placement featuring the monthly cartoon series </w:t>
                      </w:r>
                      <w:r w:rsidR="00616E64">
                        <w:rPr>
                          <w:rFonts w:ascii="Calibri" w:hAnsi="Calibri"/>
                          <w:sz w:val="22"/>
                          <w:szCs w:val="22"/>
                        </w:rPr>
                        <w:t xml:space="preserve"> by downloading at </w:t>
                      </w:r>
                      <w:hyperlink r:id="rId29" w:history="1">
                        <w:r w:rsidR="00616E64" w:rsidRPr="002E457F">
                          <w:rPr>
                            <w:rStyle w:val="Hyperlink"/>
                            <w:rFonts w:ascii="Calibri" w:hAnsi="Calibri"/>
                            <w:sz w:val="22"/>
                            <w:szCs w:val="22"/>
                          </w:rPr>
                          <w:t>www.thatguy.com</w:t>
                        </w:r>
                      </w:hyperlink>
                      <w:r w:rsidR="00616E64">
                        <w:rPr>
                          <w:rFonts w:ascii="Calibri" w:hAnsi="Calibri"/>
                          <w:sz w:val="22"/>
                          <w:szCs w:val="22"/>
                        </w:rPr>
                        <w:t xml:space="preserve"> </w:t>
                      </w:r>
                      <w:r>
                        <w:rPr>
                          <w:rFonts w:ascii="Calibri" w:hAnsi="Calibri"/>
                          <w:sz w:val="22"/>
                          <w:szCs w:val="22"/>
                        </w:rPr>
                        <w:t>(provide artwork to the publisher ahead of time)</w:t>
                      </w:r>
                    </w:p>
                    <w:p w:rsidR="00EC7A11" w:rsidRPr="00A738CA" w:rsidRDefault="00EC7A11" w:rsidP="00D64938">
                      <w:pPr>
                        <w:numPr>
                          <w:ilvl w:val="1"/>
                          <w:numId w:val="3"/>
                        </w:numPr>
                        <w:tabs>
                          <w:tab w:val="clear" w:pos="1440"/>
                          <w:tab w:val="num" w:pos="720"/>
                        </w:tabs>
                        <w:ind w:left="720"/>
                        <w:rPr>
                          <w:rFonts w:ascii="Calibri" w:hAnsi="Calibri"/>
                          <w:sz w:val="22"/>
                          <w:szCs w:val="22"/>
                        </w:rPr>
                      </w:pPr>
                      <w:r w:rsidRPr="00A738CA">
                        <w:rPr>
                          <w:rFonts w:ascii="Calibri" w:hAnsi="Calibri"/>
                          <w:sz w:val="22"/>
                          <w:szCs w:val="22"/>
                        </w:rPr>
                        <w:t xml:space="preserve">COMMENTARY: Download and run </w:t>
                      </w:r>
                      <w:r w:rsidR="006D6F4B">
                        <w:rPr>
                          <w:rFonts w:ascii="Calibri" w:hAnsi="Calibri"/>
                          <w:sz w:val="22"/>
                          <w:szCs w:val="22"/>
                        </w:rPr>
                        <w:t xml:space="preserve">the </w:t>
                      </w:r>
                      <w:r w:rsidR="008A3C44" w:rsidRPr="008A3C44">
                        <w:rPr>
                          <w:rFonts w:ascii="Calibri" w:hAnsi="Calibri"/>
                          <w:i/>
                          <w:sz w:val="22"/>
                          <w:szCs w:val="22"/>
                        </w:rPr>
                        <w:t>That Guy</w:t>
                      </w:r>
                      <w:r w:rsidRPr="00A738CA">
                        <w:rPr>
                          <w:rFonts w:ascii="Calibri" w:hAnsi="Calibri"/>
                          <w:sz w:val="22"/>
                          <w:szCs w:val="22"/>
                        </w:rPr>
                        <w:t xml:space="preserve"> </w:t>
                      </w:r>
                      <w:hyperlink r:id="rId30" w:history="1">
                        <w:r w:rsidRPr="00A738CA">
                          <w:rPr>
                            <w:rStyle w:val="Hyperlink"/>
                            <w:rFonts w:ascii="Calibri" w:hAnsi="Calibri"/>
                            <w:sz w:val="22"/>
                            <w:szCs w:val="22"/>
                          </w:rPr>
                          <w:t>commentary</w:t>
                        </w:r>
                      </w:hyperlink>
                      <w:r w:rsidRPr="00A738CA">
                        <w:rPr>
                          <w:rFonts w:ascii="Calibri" w:hAnsi="Calibri"/>
                          <w:sz w:val="22"/>
                          <w:szCs w:val="22"/>
                        </w:rPr>
                        <w:t xml:space="preserve"> </w:t>
                      </w:r>
                    </w:p>
                    <w:p w:rsidR="00EC7A11" w:rsidRPr="00F658D6" w:rsidRDefault="00E8759D" w:rsidP="00E8759D">
                      <w:pPr>
                        <w:numPr>
                          <w:ilvl w:val="1"/>
                          <w:numId w:val="3"/>
                        </w:numPr>
                        <w:tabs>
                          <w:tab w:val="clear" w:pos="1440"/>
                          <w:tab w:val="num" w:pos="720"/>
                        </w:tabs>
                        <w:ind w:left="720"/>
                        <w:rPr>
                          <w:color w:val="000000"/>
                        </w:rPr>
                      </w:pPr>
                      <w:r w:rsidRPr="00F658D6">
                        <w:rPr>
                          <w:rFonts w:ascii="Calibri" w:hAnsi="Calibri"/>
                          <w:color w:val="000000"/>
                          <w:sz w:val="22"/>
                          <w:szCs w:val="22"/>
                        </w:rPr>
                        <w:t xml:space="preserve">TOP 10 REASONS: Download and run the </w:t>
                      </w:r>
                      <w:r w:rsidRPr="00F658D6">
                        <w:rPr>
                          <w:rFonts w:ascii="Calibri" w:hAnsi="Calibri"/>
                          <w:i/>
                          <w:color w:val="000000"/>
                          <w:sz w:val="22"/>
                          <w:szCs w:val="22"/>
                        </w:rPr>
                        <w:t>Top 10 Reasons Not to be</w:t>
                      </w:r>
                      <w:r w:rsidRPr="00F658D6">
                        <w:rPr>
                          <w:rFonts w:ascii="Calibri" w:hAnsi="Calibri"/>
                          <w:color w:val="000000"/>
                          <w:sz w:val="22"/>
                          <w:szCs w:val="22"/>
                        </w:rPr>
                        <w:t xml:space="preserve"> </w:t>
                      </w:r>
                      <w:r w:rsidRPr="00F658D6">
                        <w:rPr>
                          <w:rFonts w:ascii="Calibri" w:hAnsi="Calibri"/>
                          <w:i/>
                          <w:color w:val="000000"/>
                          <w:sz w:val="22"/>
                          <w:szCs w:val="22"/>
                        </w:rPr>
                        <w:t>That Guy</w:t>
                      </w:r>
                      <w:r w:rsidRPr="00F658D6">
                        <w:rPr>
                          <w:rFonts w:ascii="Calibri" w:hAnsi="Calibri"/>
                          <w:color w:val="000000"/>
                          <w:sz w:val="22"/>
                          <w:szCs w:val="22"/>
                        </w:rPr>
                        <w:t xml:space="preserve"> </w:t>
                      </w:r>
                      <w:hyperlink r:id="rId31" w:history="1">
                        <w:r w:rsidR="005B783F" w:rsidRPr="005B783F">
                          <w:rPr>
                            <w:rStyle w:val="Hyperlink"/>
                            <w:rFonts w:ascii="Calibri" w:hAnsi="Calibri"/>
                            <w:sz w:val="22"/>
                            <w:szCs w:val="22"/>
                          </w:rPr>
                          <w:t>list</w:t>
                        </w:r>
                      </w:hyperlink>
                    </w:p>
                  </w:txbxContent>
                </v:textbox>
              </v:roundrect>
            </w:pict>
          </mc:Fallback>
        </mc:AlternateContent>
      </w: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667EFF" w:rsidP="00F356C2">
      <w:pPr>
        <w:ind w:left="720"/>
        <w:rPr>
          <w:rFonts w:ascii="Calibri" w:hAnsi="Calibri"/>
          <w:b/>
          <w:sz w:val="22"/>
          <w:szCs w:val="22"/>
        </w:rPr>
      </w:pPr>
    </w:p>
    <w:p w:rsidR="00667EFF" w:rsidRDefault="000F02DA" w:rsidP="004B057E">
      <w:pPr>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-161925</wp:posOffset>
                </wp:positionH>
                <wp:positionV relativeFrom="paragraph">
                  <wp:posOffset>161925</wp:posOffset>
                </wp:positionV>
                <wp:extent cx="6191250" cy="2235835"/>
                <wp:effectExtent l="9525" t="9525" r="19050" b="311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235835"/>
                        </a:xfrm>
                        <a:prstGeom prst="roundRect">
                          <a:avLst>
                            <a:gd name="adj" fmla="val 16667"/>
                          </a:avLst>
                        </a:prstGeom>
                        <a:solidFill>
                          <a:srgbClr val="F2F2F2"/>
                        </a:solidFill>
                        <a:ln w="12700">
                          <a:solidFill>
                            <a:srgbClr val="666666"/>
                          </a:solidFill>
                          <a:round/>
                          <a:headEnd/>
                          <a:tailEnd/>
                        </a:ln>
                        <a:effectLst>
                          <a:outerShdw dist="28398" dir="3806097" algn="ctr" rotWithShape="0">
                            <a:srgbClr val="7F7F7F">
                              <a:alpha val="50000"/>
                            </a:srgbClr>
                          </a:outerShdw>
                        </a:effectLst>
                      </wps:spPr>
                      <wps:txbx>
                        <w:txbxContent>
                          <w:p w:rsidR="00EC7A11" w:rsidRPr="00EE76CF" w:rsidRDefault="00EC7A11" w:rsidP="00F670FB">
                            <w:pPr>
                              <w:rPr>
                                <w:rFonts w:ascii="Calibri" w:hAnsi="Calibri"/>
                                <w:b/>
                                <w:u w:val="single"/>
                              </w:rPr>
                            </w:pPr>
                            <w:r w:rsidRPr="00A738CA">
                              <w:rPr>
                                <w:rFonts w:ascii="Calibri" w:hAnsi="Calibri"/>
                                <w:b/>
                                <w:u w:val="single"/>
                              </w:rPr>
                              <w:t>Installation Broadcast</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 xml:space="preserve">RADIO STATION: Air </w:t>
                            </w:r>
                            <w:r w:rsidR="008A3C44" w:rsidRPr="008A3C44">
                              <w:rPr>
                                <w:rFonts w:ascii="Calibri" w:hAnsi="Calibri"/>
                                <w:i/>
                                <w:sz w:val="22"/>
                                <w:szCs w:val="22"/>
                              </w:rPr>
                              <w:t>That Guy</w:t>
                            </w:r>
                            <w:r w:rsidRPr="00D64938">
                              <w:rPr>
                                <w:rFonts w:ascii="Calibri" w:hAnsi="Calibri"/>
                                <w:sz w:val="22"/>
                                <w:szCs w:val="22"/>
                              </w:rPr>
                              <w:t xml:space="preserve"> ra</w:t>
                            </w:r>
                            <w:r w:rsidR="006D6F4B">
                              <w:rPr>
                                <w:rFonts w:ascii="Calibri" w:hAnsi="Calibri"/>
                                <w:sz w:val="22"/>
                                <w:szCs w:val="22"/>
                              </w:rPr>
                              <w:t xml:space="preserve">dio PSAs </w:t>
                            </w:r>
                            <w:r w:rsidRPr="00D64938">
                              <w:rPr>
                                <w:rFonts w:ascii="Calibri" w:hAnsi="Calibri"/>
                                <w:sz w:val="22"/>
                                <w:szCs w:val="22"/>
                              </w:rPr>
                              <w:t>pro bono</w:t>
                            </w:r>
                            <w:r>
                              <w:rPr>
                                <w:rFonts w:ascii="Calibri" w:hAnsi="Calibri"/>
                                <w:sz w:val="22"/>
                                <w:szCs w:val="22"/>
                              </w:rPr>
                              <w:t xml:space="preserve"> (talk to station program managers about airing the </w:t>
                            </w:r>
                            <w:r w:rsidR="00616E64">
                              <w:rPr>
                                <w:rFonts w:ascii="Calibri" w:hAnsi="Calibri"/>
                                <w:sz w:val="22"/>
                                <w:szCs w:val="22"/>
                              </w:rPr>
                              <w:t xml:space="preserve">thirty-second </w:t>
                            </w:r>
                            <w:r>
                              <w:rPr>
                                <w:rFonts w:ascii="Calibri" w:hAnsi="Calibri"/>
                                <w:sz w:val="22"/>
                                <w:szCs w:val="22"/>
                              </w:rPr>
                              <w:t>spots)</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 xml:space="preserve">TV: Air </w:t>
                            </w:r>
                            <w:r w:rsidR="008A3C44" w:rsidRPr="008A3C44">
                              <w:rPr>
                                <w:rFonts w:ascii="Calibri" w:hAnsi="Calibri"/>
                                <w:i/>
                                <w:sz w:val="22"/>
                                <w:szCs w:val="22"/>
                              </w:rPr>
                              <w:t>That Guy</w:t>
                            </w:r>
                            <w:r w:rsidRPr="00D64938">
                              <w:rPr>
                                <w:rFonts w:ascii="Calibri" w:hAnsi="Calibri"/>
                                <w:sz w:val="22"/>
                                <w:szCs w:val="22"/>
                              </w:rPr>
                              <w:t xml:space="preserve"> video PSAs </w:t>
                            </w:r>
                            <w:r w:rsidRPr="00F658D6">
                              <w:rPr>
                                <w:rFonts w:ascii="Calibri" w:hAnsi="Calibri"/>
                                <w:color w:val="000000"/>
                                <w:sz w:val="22"/>
                                <w:szCs w:val="22"/>
                              </w:rPr>
                              <w:t xml:space="preserve">on </w:t>
                            </w:r>
                            <w:r w:rsidR="00E8759D" w:rsidRPr="00F658D6">
                              <w:rPr>
                                <w:rFonts w:ascii="Calibri" w:hAnsi="Calibri"/>
                                <w:color w:val="000000"/>
                                <w:sz w:val="22"/>
                                <w:szCs w:val="22"/>
                              </w:rPr>
                              <w:t xml:space="preserve">relevant </w:t>
                            </w:r>
                            <w:r w:rsidR="00697537" w:rsidRPr="00F658D6">
                              <w:rPr>
                                <w:rFonts w:ascii="Calibri" w:hAnsi="Calibri"/>
                                <w:color w:val="000000"/>
                                <w:sz w:val="22"/>
                                <w:szCs w:val="22"/>
                              </w:rPr>
                              <w:t>base</w:t>
                            </w:r>
                            <w:r w:rsidR="00E8759D" w:rsidRPr="00F658D6">
                              <w:rPr>
                                <w:rFonts w:ascii="Calibri" w:hAnsi="Calibri"/>
                                <w:color w:val="000000"/>
                                <w:sz w:val="22"/>
                                <w:szCs w:val="22"/>
                              </w:rPr>
                              <w:t xml:space="preserve"> channels</w:t>
                            </w:r>
                            <w:r w:rsidR="0071749D" w:rsidRPr="00F658D6">
                              <w:rPr>
                                <w:rFonts w:ascii="Calibri" w:hAnsi="Calibri"/>
                                <w:color w:val="000000"/>
                                <w:sz w:val="22"/>
                                <w:szCs w:val="22"/>
                              </w:rPr>
                              <w:t xml:space="preserve"> or</w:t>
                            </w:r>
                            <w:r w:rsidR="0071749D">
                              <w:rPr>
                                <w:rFonts w:ascii="Calibri" w:hAnsi="Calibri"/>
                                <w:sz w:val="22"/>
                                <w:szCs w:val="22"/>
                              </w:rPr>
                              <w:t xml:space="preserve"> on monitors in</w:t>
                            </w:r>
                            <w:r>
                              <w:rPr>
                                <w:rFonts w:ascii="Calibri" w:hAnsi="Calibri"/>
                                <w:sz w:val="22"/>
                                <w:szCs w:val="22"/>
                              </w:rPr>
                              <w:t xml:space="preserve"> recreational locations</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 xml:space="preserve">MOVIE THEATER: Air </w:t>
                            </w:r>
                            <w:r w:rsidR="008A3C44" w:rsidRPr="008A3C44">
                              <w:rPr>
                                <w:rFonts w:ascii="Calibri" w:hAnsi="Calibri"/>
                                <w:i/>
                                <w:sz w:val="22"/>
                                <w:szCs w:val="22"/>
                              </w:rPr>
                              <w:t>That Guy</w:t>
                            </w:r>
                            <w:r w:rsidRPr="00D64938">
                              <w:rPr>
                                <w:rFonts w:ascii="Calibri" w:hAnsi="Calibri"/>
                                <w:sz w:val="22"/>
                                <w:szCs w:val="22"/>
                              </w:rPr>
                              <w:t xml:space="preserve"> video PSA on movie screens pro bono</w:t>
                            </w:r>
                            <w:r>
                              <w:rPr>
                                <w:rFonts w:ascii="Calibri" w:hAnsi="Calibri"/>
                                <w:sz w:val="22"/>
                                <w:szCs w:val="22"/>
                              </w:rPr>
                              <w:t xml:space="preserve"> (talk to theater </w:t>
                            </w:r>
                            <w:r w:rsidR="006D6F4B">
                              <w:rPr>
                                <w:rFonts w:ascii="Calibri" w:hAnsi="Calibri"/>
                                <w:sz w:val="22"/>
                                <w:szCs w:val="22"/>
                              </w:rPr>
                              <w:t>managers</w:t>
                            </w:r>
                            <w:r>
                              <w:rPr>
                                <w:rFonts w:ascii="Calibri" w:hAnsi="Calibri"/>
                                <w:sz w:val="22"/>
                                <w:szCs w:val="22"/>
                              </w:rPr>
                              <w:t xml:space="preserve"> about upcoming R-rated movies </w:t>
                            </w:r>
                            <w:r w:rsidR="006D6F4B">
                              <w:rPr>
                                <w:rFonts w:ascii="Calibri" w:hAnsi="Calibri"/>
                                <w:sz w:val="22"/>
                                <w:szCs w:val="22"/>
                              </w:rPr>
                              <w:t>where the spot can be featured</w:t>
                            </w:r>
                            <w:r>
                              <w:rPr>
                                <w:rFonts w:ascii="Calibri" w:hAnsi="Calibri"/>
                                <w:sz w:val="22"/>
                                <w:szCs w:val="22"/>
                              </w:rPr>
                              <w:t>)</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IN-STORE PA SYSTEM: A</w:t>
                            </w:r>
                            <w:r>
                              <w:rPr>
                                <w:rFonts w:ascii="Calibri" w:hAnsi="Calibri"/>
                                <w:sz w:val="22"/>
                                <w:szCs w:val="22"/>
                              </w:rPr>
                              <w:t>sk to a</w:t>
                            </w:r>
                            <w:r w:rsidRPr="00D64938">
                              <w:rPr>
                                <w:rFonts w:ascii="Calibri" w:hAnsi="Calibri"/>
                                <w:sz w:val="22"/>
                                <w:szCs w:val="22"/>
                              </w:rPr>
                              <w:t xml:space="preserve">ir </w:t>
                            </w:r>
                            <w:r w:rsidR="008A3C44" w:rsidRPr="008A3C44">
                              <w:rPr>
                                <w:rFonts w:ascii="Calibri" w:hAnsi="Calibri"/>
                                <w:i/>
                                <w:sz w:val="22"/>
                                <w:szCs w:val="22"/>
                              </w:rPr>
                              <w:t>That Guy</w:t>
                            </w:r>
                            <w:r w:rsidRPr="00D64938">
                              <w:rPr>
                                <w:rFonts w:ascii="Calibri" w:hAnsi="Calibri"/>
                                <w:sz w:val="22"/>
                                <w:szCs w:val="22"/>
                              </w:rPr>
                              <w:t xml:space="preserve"> radio PSAs in stores </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 xml:space="preserve">LOUD SPEAKER: Air </w:t>
                            </w:r>
                            <w:r w:rsidR="008A3C44" w:rsidRPr="008A3C44">
                              <w:rPr>
                                <w:rFonts w:ascii="Calibri" w:hAnsi="Calibri"/>
                                <w:i/>
                                <w:sz w:val="22"/>
                                <w:szCs w:val="22"/>
                              </w:rPr>
                              <w:t>That Guy</w:t>
                            </w:r>
                            <w:r w:rsidRPr="00D64938">
                              <w:rPr>
                                <w:rFonts w:ascii="Calibri" w:hAnsi="Calibri"/>
                                <w:sz w:val="22"/>
                                <w:szCs w:val="22"/>
                              </w:rPr>
                              <w:t xml:space="preserve"> radio PSAs on loud speaker at events</w:t>
                            </w:r>
                          </w:p>
                          <w:p w:rsidR="00EC7A11" w:rsidRDefault="00EC7A11" w:rsidP="00D64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1" style="position:absolute;margin-left:-12.75pt;margin-top:12.75pt;width:487.5pt;height:17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" fillcolor="#f2f2f2" strokecolor="#666" strokeweight="1pt">
                <v:shadow on="t" color="#7f7f7f" opacity=".5" offset="1pt"/>
                <v:textbox>
                  <w:txbxContent>
                    <w:p w:rsidR="00EC7A11" w:rsidRPr="00EE76CF" w:rsidRDefault="00EC7A11" w:rsidP="00F670FB">
                      <w:pPr>
                        <w:rPr>
                          <w:rFonts w:ascii="Calibri" w:hAnsi="Calibri"/>
                          <w:b/>
                          <w:u w:val="single"/>
                        </w:rPr>
                      </w:pPr>
                      <w:r w:rsidRPr="00A738CA">
                        <w:rPr>
                          <w:rFonts w:ascii="Calibri" w:hAnsi="Calibri"/>
                          <w:b/>
                          <w:u w:val="single"/>
                        </w:rPr>
                        <w:t>Installation Broadcast</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 xml:space="preserve">RADIO STATION: Air </w:t>
                      </w:r>
                      <w:r w:rsidR="008A3C44" w:rsidRPr="008A3C44">
                        <w:rPr>
                          <w:rFonts w:ascii="Calibri" w:hAnsi="Calibri"/>
                          <w:i/>
                          <w:sz w:val="22"/>
                          <w:szCs w:val="22"/>
                        </w:rPr>
                        <w:t>That Guy</w:t>
                      </w:r>
                      <w:r w:rsidRPr="00D64938">
                        <w:rPr>
                          <w:rFonts w:ascii="Calibri" w:hAnsi="Calibri"/>
                          <w:sz w:val="22"/>
                          <w:szCs w:val="22"/>
                        </w:rPr>
                        <w:t xml:space="preserve"> ra</w:t>
                      </w:r>
                      <w:r w:rsidR="006D6F4B">
                        <w:rPr>
                          <w:rFonts w:ascii="Calibri" w:hAnsi="Calibri"/>
                          <w:sz w:val="22"/>
                          <w:szCs w:val="22"/>
                        </w:rPr>
                        <w:t xml:space="preserve">dio PSAs </w:t>
                      </w:r>
                      <w:r w:rsidRPr="00D64938">
                        <w:rPr>
                          <w:rFonts w:ascii="Calibri" w:hAnsi="Calibri"/>
                          <w:sz w:val="22"/>
                          <w:szCs w:val="22"/>
                        </w:rPr>
                        <w:t>pro bono</w:t>
                      </w:r>
                      <w:r>
                        <w:rPr>
                          <w:rFonts w:ascii="Calibri" w:hAnsi="Calibri"/>
                          <w:sz w:val="22"/>
                          <w:szCs w:val="22"/>
                        </w:rPr>
                        <w:t xml:space="preserve"> (talk to station program managers about airing the </w:t>
                      </w:r>
                      <w:r w:rsidR="00616E64">
                        <w:rPr>
                          <w:rFonts w:ascii="Calibri" w:hAnsi="Calibri"/>
                          <w:sz w:val="22"/>
                          <w:szCs w:val="22"/>
                        </w:rPr>
                        <w:t xml:space="preserve">thirty-second </w:t>
                      </w:r>
                      <w:r>
                        <w:rPr>
                          <w:rFonts w:ascii="Calibri" w:hAnsi="Calibri"/>
                          <w:sz w:val="22"/>
                          <w:szCs w:val="22"/>
                        </w:rPr>
                        <w:t>spots)</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 xml:space="preserve">TV: Air </w:t>
                      </w:r>
                      <w:r w:rsidR="008A3C44" w:rsidRPr="008A3C44">
                        <w:rPr>
                          <w:rFonts w:ascii="Calibri" w:hAnsi="Calibri"/>
                          <w:i/>
                          <w:sz w:val="22"/>
                          <w:szCs w:val="22"/>
                        </w:rPr>
                        <w:t>That Guy</w:t>
                      </w:r>
                      <w:r w:rsidRPr="00D64938">
                        <w:rPr>
                          <w:rFonts w:ascii="Calibri" w:hAnsi="Calibri"/>
                          <w:sz w:val="22"/>
                          <w:szCs w:val="22"/>
                        </w:rPr>
                        <w:t xml:space="preserve"> video PSAs </w:t>
                      </w:r>
                      <w:r w:rsidRPr="00F658D6">
                        <w:rPr>
                          <w:rFonts w:ascii="Calibri" w:hAnsi="Calibri"/>
                          <w:color w:val="000000"/>
                          <w:sz w:val="22"/>
                          <w:szCs w:val="22"/>
                        </w:rPr>
                        <w:t xml:space="preserve">on </w:t>
                      </w:r>
                      <w:r w:rsidR="00E8759D" w:rsidRPr="00F658D6">
                        <w:rPr>
                          <w:rFonts w:ascii="Calibri" w:hAnsi="Calibri"/>
                          <w:color w:val="000000"/>
                          <w:sz w:val="22"/>
                          <w:szCs w:val="22"/>
                        </w:rPr>
                        <w:t xml:space="preserve">relevant </w:t>
                      </w:r>
                      <w:r w:rsidR="00697537" w:rsidRPr="00F658D6">
                        <w:rPr>
                          <w:rFonts w:ascii="Calibri" w:hAnsi="Calibri"/>
                          <w:color w:val="000000"/>
                          <w:sz w:val="22"/>
                          <w:szCs w:val="22"/>
                        </w:rPr>
                        <w:t>base</w:t>
                      </w:r>
                      <w:r w:rsidR="00E8759D" w:rsidRPr="00F658D6">
                        <w:rPr>
                          <w:rFonts w:ascii="Calibri" w:hAnsi="Calibri"/>
                          <w:color w:val="000000"/>
                          <w:sz w:val="22"/>
                          <w:szCs w:val="22"/>
                        </w:rPr>
                        <w:t xml:space="preserve"> channels</w:t>
                      </w:r>
                      <w:r w:rsidR="0071749D" w:rsidRPr="00F658D6">
                        <w:rPr>
                          <w:rFonts w:ascii="Calibri" w:hAnsi="Calibri"/>
                          <w:color w:val="000000"/>
                          <w:sz w:val="22"/>
                          <w:szCs w:val="22"/>
                        </w:rPr>
                        <w:t xml:space="preserve"> or</w:t>
                      </w:r>
                      <w:r w:rsidR="0071749D">
                        <w:rPr>
                          <w:rFonts w:ascii="Calibri" w:hAnsi="Calibri"/>
                          <w:sz w:val="22"/>
                          <w:szCs w:val="22"/>
                        </w:rPr>
                        <w:t xml:space="preserve"> on monitors in</w:t>
                      </w:r>
                      <w:r>
                        <w:rPr>
                          <w:rFonts w:ascii="Calibri" w:hAnsi="Calibri"/>
                          <w:sz w:val="22"/>
                          <w:szCs w:val="22"/>
                        </w:rPr>
                        <w:t xml:space="preserve"> recreational locations</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 xml:space="preserve">MOVIE THEATER: Air </w:t>
                      </w:r>
                      <w:r w:rsidR="008A3C44" w:rsidRPr="008A3C44">
                        <w:rPr>
                          <w:rFonts w:ascii="Calibri" w:hAnsi="Calibri"/>
                          <w:i/>
                          <w:sz w:val="22"/>
                          <w:szCs w:val="22"/>
                        </w:rPr>
                        <w:t>That Guy</w:t>
                      </w:r>
                      <w:r w:rsidRPr="00D64938">
                        <w:rPr>
                          <w:rFonts w:ascii="Calibri" w:hAnsi="Calibri"/>
                          <w:sz w:val="22"/>
                          <w:szCs w:val="22"/>
                        </w:rPr>
                        <w:t xml:space="preserve"> video PSA on movie screens pro bono</w:t>
                      </w:r>
                      <w:r>
                        <w:rPr>
                          <w:rFonts w:ascii="Calibri" w:hAnsi="Calibri"/>
                          <w:sz w:val="22"/>
                          <w:szCs w:val="22"/>
                        </w:rPr>
                        <w:t xml:space="preserve"> (talk to theater </w:t>
                      </w:r>
                      <w:r w:rsidR="006D6F4B">
                        <w:rPr>
                          <w:rFonts w:ascii="Calibri" w:hAnsi="Calibri"/>
                          <w:sz w:val="22"/>
                          <w:szCs w:val="22"/>
                        </w:rPr>
                        <w:t>managers</w:t>
                      </w:r>
                      <w:r>
                        <w:rPr>
                          <w:rFonts w:ascii="Calibri" w:hAnsi="Calibri"/>
                          <w:sz w:val="22"/>
                          <w:szCs w:val="22"/>
                        </w:rPr>
                        <w:t xml:space="preserve"> about upcoming R-rated movies </w:t>
                      </w:r>
                      <w:r w:rsidR="006D6F4B">
                        <w:rPr>
                          <w:rFonts w:ascii="Calibri" w:hAnsi="Calibri"/>
                          <w:sz w:val="22"/>
                          <w:szCs w:val="22"/>
                        </w:rPr>
                        <w:t>where the spot can be featured</w:t>
                      </w:r>
                      <w:r>
                        <w:rPr>
                          <w:rFonts w:ascii="Calibri" w:hAnsi="Calibri"/>
                          <w:sz w:val="22"/>
                          <w:szCs w:val="22"/>
                        </w:rPr>
                        <w:t>)</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IN-STORE PA SYSTEM: A</w:t>
                      </w:r>
                      <w:r>
                        <w:rPr>
                          <w:rFonts w:ascii="Calibri" w:hAnsi="Calibri"/>
                          <w:sz w:val="22"/>
                          <w:szCs w:val="22"/>
                        </w:rPr>
                        <w:t>sk to a</w:t>
                      </w:r>
                      <w:r w:rsidRPr="00D64938">
                        <w:rPr>
                          <w:rFonts w:ascii="Calibri" w:hAnsi="Calibri"/>
                          <w:sz w:val="22"/>
                          <w:szCs w:val="22"/>
                        </w:rPr>
                        <w:t xml:space="preserve">ir </w:t>
                      </w:r>
                      <w:r w:rsidR="008A3C44" w:rsidRPr="008A3C44">
                        <w:rPr>
                          <w:rFonts w:ascii="Calibri" w:hAnsi="Calibri"/>
                          <w:i/>
                          <w:sz w:val="22"/>
                          <w:szCs w:val="22"/>
                        </w:rPr>
                        <w:t>That Guy</w:t>
                      </w:r>
                      <w:r w:rsidRPr="00D64938">
                        <w:rPr>
                          <w:rFonts w:ascii="Calibri" w:hAnsi="Calibri"/>
                          <w:sz w:val="22"/>
                          <w:szCs w:val="22"/>
                        </w:rPr>
                        <w:t xml:space="preserve"> radio PSAs in stores </w:t>
                      </w:r>
                    </w:p>
                    <w:p w:rsidR="00EC7A11" w:rsidRPr="00D64938" w:rsidRDefault="00EC7A11" w:rsidP="00D64938">
                      <w:pPr>
                        <w:pStyle w:val="NoSpacing"/>
                        <w:numPr>
                          <w:ilvl w:val="0"/>
                          <w:numId w:val="5"/>
                        </w:numPr>
                        <w:rPr>
                          <w:rFonts w:ascii="Calibri" w:hAnsi="Calibri"/>
                          <w:sz w:val="22"/>
                          <w:szCs w:val="22"/>
                        </w:rPr>
                      </w:pPr>
                      <w:r w:rsidRPr="00D64938">
                        <w:rPr>
                          <w:rFonts w:ascii="Calibri" w:hAnsi="Calibri"/>
                          <w:sz w:val="22"/>
                          <w:szCs w:val="22"/>
                        </w:rPr>
                        <w:t xml:space="preserve">LOUD SPEAKER: Air </w:t>
                      </w:r>
                      <w:r w:rsidR="008A3C44" w:rsidRPr="008A3C44">
                        <w:rPr>
                          <w:rFonts w:ascii="Calibri" w:hAnsi="Calibri"/>
                          <w:i/>
                          <w:sz w:val="22"/>
                          <w:szCs w:val="22"/>
                        </w:rPr>
                        <w:t>That Guy</w:t>
                      </w:r>
                      <w:r w:rsidRPr="00D64938">
                        <w:rPr>
                          <w:rFonts w:ascii="Calibri" w:hAnsi="Calibri"/>
                          <w:sz w:val="22"/>
                          <w:szCs w:val="22"/>
                        </w:rPr>
                        <w:t xml:space="preserve"> radio PSAs on loud speaker at events</w:t>
                      </w:r>
                    </w:p>
                    <w:p w:rsidR="00EC7A11" w:rsidRDefault="00EC7A11" w:rsidP="00D64938"/>
                  </w:txbxContent>
                </v:textbox>
              </v:roundrect>
            </w:pict>
          </mc:Fallback>
        </mc:AlternateContent>
      </w:r>
    </w:p>
    <w:p w:rsidR="00667EFF" w:rsidRDefault="00667EFF" w:rsidP="00F356C2">
      <w:pPr>
        <w:ind w:left="720"/>
        <w:rPr>
          <w:rFonts w:ascii="Calibri" w:hAnsi="Calibri"/>
          <w:b/>
          <w:sz w:val="22"/>
          <w:szCs w:val="22"/>
        </w:rPr>
      </w:pPr>
    </w:p>
    <w:p w:rsidR="006B17EA" w:rsidRDefault="006B17EA" w:rsidP="00F356C2">
      <w:pPr>
        <w:ind w:left="720"/>
        <w:rPr>
          <w:rFonts w:ascii="Calibri" w:hAnsi="Calibri"/>
          <w:b/>
          <w:sz w:val="22"/>
          <w:szCs w:val="22"/>
        </w:rPr>
      </w:pPr>
    </w:p>
    <w:p w:rsidR="006B17EA" w:rsidRDefault="006B17EA" w:rsidP="00F356C2">
      <w:pPr>
        <w:ind w:left="720"/>
        <w:rPr>
          <w:rFonts w:ascii="Calibri" w:hAnsi="Calibri"/>
          <w:b/>
          <w:sz w:val="22"/>
          <w:szCs w:val="22"/>
        </w:rPr>
      </w:pPr>
    </w:p>
    <w:p w:rsidR="006B17EA" w:rsidRDefault="006B17EA" w:rsidP="00F356C2">
      <w:pPr>
        <w:ind w:left="720"/>
        <w:rPr>
          <w:rFonts w:ascii="Calibri" w:hAnsi="Calibri"/>
          <w:b/>
          <w:sz w:val="22"/>
          <w:szCs w:val="22"/>
        </w:rPr>
      </w:pPr>
    </w:p>
    <w:p w:rsidR="006B17EA" w:rsidRDefault="006B17EA" w:rsidP="00F356C2">
      <w:pPr>
        <w:ind w:left="720"/>
        <w:rPr>
          <w:rFonts w:ascii="Calibri" w:hAnsi="Calibri"/>
          <w:b/>
          <w:sz w:val="22"/>
          <w:szCs w:val="22"/>
        </w:rPr>
      </w:pPr>
    </w:p>
    <w:p w:rsidR="006B17EA" w:rsidRDefault="006B17EA" w:rsidP="00F356C2">
      <w:pPr>
        <w:ind w:left="720"/>
        <w:rPr>
          <w:rFonts w:ascii="Calibri" w:hAnsi="Calibri"/>
          <w:b/>
          <w:sz w:val="22"/>
          <w:szCs w:val="22"/>
        </w:rPr>
      </w:pPr>
    </w:p>
    <w:p w:rsidR="008F4B3F" w:rsidRPr="00BA744F" w:rsidRDefault="008F4B3F" w:rsidP="006B17EA">
      <w:pPr>
        <w:rPr>
          <w:rFonts w:ascii="Calibri" w:hAnsi="Calibri"/>
          <w:sz w:val="22"/>
          <w:szCs w:val="22"/>
        </w:rPr>
      </w:pPr>
    </w:p>
    <w:p w:rsidR="008E4313" w:rsidRPr="00BA744F" w:rsidRDefault="008E4313" w:rsidP="006B17EA">
      <w:pPr>
        <w:rPr>
          <w:rFonts w:ascii="Calibri" w:hAnsi="Calibri"/>
          <w:sz w:val="22"/>
          <w:szCs w:val="22"/>
        </w:rPr>
      </w:pPr>
    </w:p>
    <w:p w:rsidR="00360C7D" w:rsidRDefault="00360C7D" w:rsidP="009D273E">
      <w:pPr>
        <w:ind w:right="-360"/>
        <w:rPr>
          <w:rFonts w:ascii="Calibri" w:hAnsi="Calibri"/>
          <w:b/>
          <w:sz w:val="22"/>
          <w:szCs w:val="22"/>
        </w:rPr>
      </w:pPr>
    </w:p>
    <w:p w:rsidR="00FF2728" w:rsidRDefault="00FF2728" w:rsidP="009D273E">
      <w:pPr>
        <w:ind w:right="-360"/>
        <w:rPr>
          <w:rFonts w:ascii="Calibri" w:hAnsi="Calibri"/>
          <w:b/>
          <w:sz w:val="22"/>
          <w:szCs w:val="22"/>
        </w:rPr>
      </w:pPr>
    </w:p>
    <w:p w:rsidR="00FF2728" w:rsidRDefault="00FF2728" w:rsidP="009D273E">
      <w:pPr>
        <w:ind w:right="-360"/>
        <w:rPr>
          <w:rFonts w:ascii="Calibri" w:hAnsi="Calibri"/>
          <w:b/>
          <w:sz w:val="22"/>
          <w:szCs w:val="22"/>
        </w:rPr>
      </w:pPr>
    </w:p>
    <w:p w:rsidR="00FF2728" w:rsidRDefault="00FF2728" w:rsidP="009D273E">
      <w:pPr>
        <w:ind w:right="-360"/>
        <w:rPr>
          <w:rFonts w:ascii="Calibri" w:hAnsi="Calibri"/>
          <w:b/>
          <w:sz w:val="22"/>
          <w:szCs w:val="22"/>
        </w:rPr>
      </w:pPr>
    </w:p>
    <w:p w:rsidR="00FF2728" w:rsidRDefault="00FF2728" w:rsidP="009D273E">
      <w:pPr>
        <w:ind w:right="-360"/>
        <w:rPr>
          <w:rFonts w:ascii="Calibri" w:hAnsi="Calibri"/>
          <w:b/>
          <w:sz w:val="22"/>
          <w:szCs w:val="22"/>
        </w:rPr>
      </w:pPr>
    </w:p>
    <w:p w:rsidR="00FF2728" w:rsidRDefault="00FF2728" w:rsidP="009D273E">
      <w:pPr>
        <w:ind w:right="-360"/>
        <w:rPr>
          <w:rFonts w:ascii="Calibri" w:hAnsi="Calibri"/>
          <w:b/>
          <w:sz w:val="22"/>
          <w:szCs w:val="22"/>
        </w:rPr>
      </w:pPr>
    </w:p>
    <w:p w:rsidR="00551731" w:rsidRPr="00551731" w:rsidRDefault="00551731" w:rsidP="00551731">
      <w:pPr>
        <w:ind w:right="-360"/>
        <w:rPr>
          <w:rFonts w:ascii="Calibri" w:hAnsi="Calibri"/>
          <w:b/>
          <w:sz w:val="28"/>
          <w:szCs w:val="28"/>
        </w:rPr>
      </w:pPr>
      <w:r w:rsidRPr="00551731">
        <w:rPr>
          <w:rFonts w:ascii="Calibri" w:hAnsi="Calibri"/>
          <w:b/>
          <w:sz w:val="28"/>
          <w:szCs w:val="28"/>
        </w:rPr>
        <w:t>Of course, don’t stop here! Work with a team and remember:</w:t>
      </w:r>
    </w:p>
    <w:p w:rsidR="00551731" w:rsidRPr="00551731" w:rsidRDefault="00551731" w:rsidP="00551731">
      <w:pPr>
        <w:ind w:right="-360"/>
        <w:rPr>
          <w:rFonts w:ascii="Calibri" w:hAnsi="Calibri"/>
          <w:b/>
          <w:sz w:val="28"/>
          <w:szCs w:val="28"/>
        </w:rPr>
      </w:pPr>
    </w:p>
    <w:p w:rsidR="00551731" w:rsidRPr="00551731" w:rsidRDefault="00551731" w:rsidP="00551731">
      <w:pPr>
        <w:ind w:right="-360"/>
        <w:rPr>
          <w:rFonts w:ascii="Calibri" w:hAnsi="Calibri"/>
          <w:b/>
          <w:sz w:val="28"/>
          <w:szCs w:val="28"/>
        </w:rPr>
      </w:pPr>
      <w:r w:rsidRPr="00551731">
        <w:rPr>
          <w:rFonts w:ascii="Calibri" w:hAnsi="Calibri"/>
          <w:b/>
          <w:sz w:val="28"/>
          <w:szCs w:val="28"/>
        </w:rPr>
        <w:t>•</w:t>
      </w:r>
      <w:r w:rsidRPr="00551731">
        <w:rPr>
          <w:rFonts w:ascii="Calibri" w:hAnsi="Calibri"/>
          <w:b/>
          <w:sz w:val="28"/>
          <w:szCs w:val="28"/>
        </w:rPr>
        <w:tab/>
        <w:t>Get creative – devel</w:t>
      </w:r>
      <w:r w:rsidR="00BD29A7">
        <w:rPr>
          <w:rFonts w:ascii="Calibri" w:hAnsi="Calibri"/>
          <w:b/>
          <w:sz w:val="28"/>
          <w:szCs w:val="28"/>
        </w:rPr>
        <w:t>op your own materials and ideas</w:t>
      </w:r>
      <w:r w:rsidRPr="00551731">
        <w:rPr>
          <w:rFonts w:ascii="Calibri" w:hAnsi="Calibri"/>
          <w:b/>
          <w:sz w:val="28"/>
          <w:szCs w:val="28"/>
        </w:rPr>
        <w:t xml:space="preserve"> </w:t>
      </w:r>
    </w:p>
    <w:p w:rsidR="00551731" w:rsidRPr="00551731" w:rsidRDefault="00551731" w:rsidP="00551731">
      <w:pPr>
        <w:ind w:right="-360"/>
        <w:rPr>
          <w:rFonts w:ascii="Calibri" w:hAnsi="Calibri"/>
          <w:b/>
          <w:sz w:val="28"/>
          <w:szCs w:val="28"/>
        </w:rPr>
      </w:pPr>
    </w:p>
    <w:p w:rsidR="00551731" w:rsidRPr="00551731" w:rsidRDefault="00551731" w:rsidP="00551731">
      <w:pPr>
        <w:ind w:right="-360"/>
        <w:rPr>
          <w:rFonts w:ascii="Calibri" w:hAnsi="Calibri"/>
          <w:b/>
          <w:sz w:val="28"/>
          <w:szCs w:val="28"/>
        </w:rPr>
      </w:pPr>
      <w:r w:rsidRPr="00551731">
        <w:rPr>
          <w:rFonts w:ascii="Calibri" w:hAnsi="Calibri"/>
          <w:b/>
          <w:sz w:val="28"/>
          <w:szCs w:val="28"/>
        </w:rPr>
        <w:t>•</w:t>
      </w:r>
      <w:r w:rsidRPr="00551731">
        <w:rPr>
          <w:rFonts w:ascii="Calibri" w:hAnsi="Calibri"/>
          <w:b/>
          <w:sz w:val="28"/>
          <w:szCs w:val="28"/>
        </w:rPr>
        <w:tab/>
        <w:t>Keep it fresh – rotate out materia</w:t>
      </w:r>
      <w:r w:rsidR="00BD29A7">
        <w:rPr>
          <w:rFonts w:ascii="Calibri" w:hAnsi="Calibri"/>
          <w:b/>
          <w:sz w:val="28"/>
          <w:szCs w:val="28"/>
        </w:rPr>
        <w:t>ls and put up new items monthly</w:t>
      </w:r>
      <w:r w:rsidRPr="00551731">
        <w:rPr>
          <w:rFonts w:ascii="Calibri" w:hAnsi="Calibri"/>
          <w:b/>
          <w:sz w:val="28"/>
          <w:szCs w:val="28"/>
        </w:rPr>
        <w:t xml:space="preserve"> </w:t>
      </w:r>
    </w:p>
    <w:p w:rsidR="00551731" w:rsidRPr="00551731" w:rsidRDefault="00551731" w:rsidP="00551731">
      <w:pPr>
        <w:ind w:right="-360"/>
        <w:rPr>
          <w:rFonts w:ascii="Calibri" w:hAnsi="Calibri"/>
          <w:b/>
          <w:sz w:val="28"/>
          <w:szCs w:val="28"/>
        </w:rPr>
      </w:pPr>
    </w:p>
    <w:p w:rsidR="00551731" w:rsidRPr="00551731" w:rsidRDefault="00551731" w:rsidP="00551731">
      <w:pPr>
        <w:ind w:right="-360"/>
        <w:rPr>
          <w:rFonts w:ascii="Calibri" w:hAnsi="Calibri"/>
          <w:b/>
          <w:sz w:val="28"/>
          <w:szCs w:val="28"/>
        </w:rPr>
      </w:pPr>
      <w:r w:rsidRPr="00551731">
        <w:rPr>
          <w:rFonts w:ascii="Calibri" w:hAnsi="Calibri"/>
          <w:b/>
          <w:sz w:val="28"/>
          <w:szCs w:val="28"/>
        </w:rPr>
        <w:t>•</w:t>
      </w:r>
      <w:r w:rsidRPr="00551731">
        <w:rPr>
          <w:rFonts w:ascii="Calibri" w:hAnsi="Calibri"/>
          <w:b/>
          <w:sz w:val="28"/>
          <w:szCs w:val="28"/>
        </w:rPr>
        <w:tab/>
        <w:t>Make it last – keep materi</w:t>
      </w:r>
      <w:r w:rsidR="00BD29A7">
        <w:rPr>
          <w:rFonts w:ascii="Calibri" w:hAnsi="Calibri"/>
          <w:b/>
          <w:sz w:val="28"/>
          <w:szCs w:val="28"/>
        </w:rPr>
        <w:t>als up throughout the year</w:t>
      </w:r>
    </w:p>
    <w:p w:rsidR="00551731" w:rsidRDefault="00551731" w:rsidP="00551731">
      <w:pPr>
        <w:ind w:right="-360"/>
        <w:rPr>
          <w:rFonts w:ascii="Calibri" w:hAnsi="Calibri"/>
          <w:b/>
          <w:sz w:val="28"/>
          <w:szCs w:val="28"/>
        </w:rPr>
      </w:pPr>
    </w:p>
    <w:p w:rsidR="00551731" w:rsidRPr="00551731" w:rsidRDefault="00551731" w:rsidP="00551731">
      <w:pPr>
        <w:ind w:right="-360"/>
        <w:rPr>
          <w:rFonts w:ascii="Calibri" w:hAnsi="Calibri"/>
          <w:b/>
          <w:sz w:val="28"/>
          <w:szCs w:val="28"/>
        </w:rPr>
      </w:pPr>
    </w:p>
    <w:p w:rsidR="00A674A3" w:rsidRDefault="00551731" w:rsidP="00551731">
      <w:pPr>
        <w:ind w:right="-360"/>
        <w:rPr>
          <w:rFonts w:ascii="Calibri" w:hAnsi="Calibri"/>
          <w:b/>
          <w:sz w:val="28"/>
          <w:szCs w:val="28"/>
        </w:rPr>
      </w:pPr>
      <w:r w:rsidRPr="00551731">
        <w:rPr>
          <w:rFonts w:ascii="Calibri" w:hAnsi="Calibri"/>
          <w:b/>
        </w:rPr>
        <w:t xml:space="preserve">Want an easy month-by-month plan for how to implement the campaign?  </w:t>
      </w:r>
      <w:r w:rsidRPr="00551731">
        <w:rPr>
          <w:rFonts w:ascii="Calibri" w:hAnsi="Calibri"/>
        </w:rPr>
        <w:t xml:space="preserve">Check out the </w:t>
      </w:r>
      <w:r w:rsidRPr="00282DC5">
        <w:rPr>
          <w:rFonts w:ascii="Calibri" w:hAnsi="Calibri"/>
          <w:i/>
        </w:rPr>
        <w:t xml:space="preserve">That Guy </w:t>
      </w:r>
      <w:r w:rsidRPr="00551731">
        <w:rPr>
          <w:rFonts w:ascii="Calibri" w:hAnsi="Calibri"/>
        </w:rPr>
        <w:t>marketing calendar (</w:t>
      </w:r>
      <w:hyperlink r:id="rId32" w:history="1">
        <w:r w:rsidRPr="00551731">
          <w:rPr>
            <w:rStyle w:val="Hyperlink"/>
            <w:rFonts w:ascii="Calibri" w:hAnsi="Calibri"/>
          </w:rPr>
          <w:t>www.thatguy.com/resources</w:t>
        </w:r>
      </w:hyperlink>
      <w:r w:rsidRPr="00551731">
        <w:rPr>
          <w:rFonts w:ascii="Calibri" w:hAnsi="Calibri"/>
        </w:rPr>
        <w:t>) with tips and ideas for keeping the campaign fresh month-to-month for an entire year!</w:t>
      </w:r>
      <w:r>
        <w:rPr>
          <w:rFonts w:ascii="Calibri" w:hAnsi="Calibri"/>
          <w:b/>
          <w:sz w:val="28"/>
          <w:szCs w:val="28"/>
        </w:rPr>
        <w:br w:type="page"/>
      </w:r>
      <w:r w:rsidR="00BD29A7">
        <w:rPr>
          <w:rFonts w:ascii="Calibri" w:hAnsi="Calibri"/>
          <w:b/>
          <w:sz w:val="28"/>
          <w:szCs w:val="28"/>
        </w:rPr>
        <w:t>Top 10</w:t>
      </w:r>
      <w:r w:rsidR="00D93F93">
        <w:rPr>
          <w:rFonts w:ascii="Calibri" w:hAnsi="Calibri"/>
          <w:b/>
          <w:sz w:val="28"/>
          <w:szCs w:val="28"/>
        </w:rPr>
        <w:t xml:space="preserve"> </w:t>
      </w:r>
      <w:r w:rsidR="00966752">
        <w:rPr>
          <w:rFonts w:ascii="Calibri" w:hAnsi="Calibri"/>
          <w:b/>
          <w:sz w:val="28"/>
          <w:szCs w:val="28"/>
        </w:rPr>
        <w:t>Locations</w:t>
      </w:r>
      <w:r w:rsidR="005A2E19">
        <w:rPr>
          <w:rFonts w:ascii="Calibri" w:hAnsi="Calibri"/>
          <w:b/>
          <w:sz w:val="28"/>
          <w:szCs w:val="28"/>
        </w:rPr>
        <w:t xml:space="preserve"> to Display</w:t>
      </w:r>
      <w:r w:rsidR="001209F4">
        <w:rPr>
          <w:rFonts w:ascii="Calibri" w:hAnsi="Calibri"/>
          <w:b/>
          <w:sz w:val="28"/>
          <w:szCs w:val="28"/>
        </w:rPr>
        <w:t xml:space="preserve"> Campaign</w:t>
      </w:r>
      <w:r w:rsidR="005A2E19">
        <w:rPr>
          <w:rFonts w:ascii="Calibri" w:hAnsi="Calibri"/>
          <w:b/>
          <w:sz w:val="28"/>
          <w:szCs w:val="28"/>
        </w:rPr>
        <w:t xml:space="preserve"> M</w:t>
      </w:r>
      <w:r w:rsidR="00D93F93">
        <w:rPr>
          <w:rFonts w:ascii="Calibri" w:hAnsi="Calibri"/>
          <w:b/>
          <w:sz w:val="28"/>
          <w:szCs w:val="28"/>
        </w:rPr>
        <w:t>aterials</w:t>
      </w:r>
      <w:r w:rsidR="006E7461">
        <w:rPr>
          <w:rFonts w:ascii="Calibri" w:hAnsi="Calibri"/>
          <w:b/>
          <w:sz w:val="28"/>
          <w:szCs w:val="28"/>
        </w:rPr>
        <w:t xml:space="preserve"> Monthly</w:t>
      </w:r>
    </w:p>
    <w:p w:rsidR="00551731" w:rsidRPr="00551731" w:rsidRDefault="00551731" w:rsidP="00936CB4">
      <w:pPr>
        <w:ind w:right="-360"/>
        <w:rPr>
          <w:rFonts w:ascii="Calibri" w:hAnsi="Calibri"/>
          <w:i/>
        </w:rPr>
      </w:pPr>
    </w:p>
    <w:p w:rsidR="00BD29A7" w:rsidRDefault="00A674A3" w:rsidP="00BD29A7">
      <w:pPr>
        <w:ind w:right="-360"/>
        <w:rPr>
          <w:rFonts w:ascii="Calibri" w:hAnsi="Calibri"/>
        </w:rPr>
      </w:pPr>
      <w:r w:rsidRPr="00551731">
        <w:rPr>
          <w:rFonts w:ascii="Calibri" w:hAnsi="Calibri"/>
          <w:i/>
        </w:rPr>
        <w:t>That Guy</w:t>
      </w:r>
      <w:r w:rsidRPr="00551731">
        <w:rPr>
          <w:rFonts w:ascii="Calibri" w:hAnsi="Calibri"/>
        </w:rPr>
        <w:t xml:space="preserve"> </w:t>
      </w:r>
      <w:r w:rsidR="00BD29A7">
        <w:rPr>
          <w:rFonts w:ascii="Calibri" w:hAnsi="Calibri"/>
        </w:rPr>
        <w:t>requires a</w:t>
      </w:r>
      <w:r w:rsidRPr="00551731">
        <w:rPr>
          <w:rFonts w:ascii="Calibri" w:hAnsi="Calibri"/>
        </w:rPr>
        <w:t xml:space="preserve"> </w:t>
      </w:r>
      <w:r w:rsidR="00BD29A7">
        <w:rPr>
          <w:rFonts w:ascii="Calibri" w:hAnsi="Calibri"/>
        </w:rPr>
        <w:t>“</w:t>
      </w:r>
      <w:r w:rsidR="00EF18A2" w:rsidRPr="00551731">
        <w:rPr>
          <w:rFonts w:ascii="Calibri" w:hAnsi="Calibri"/>
        </w:rPr>
        <w:t>surround sound</w:t>
      </w:r>
      <w:r w:rsidR="00BD29A7">
        <w:rPr>
          <w:rFonts w:ascii="Calibri" w:hAnsi="Calibri"/>
        </w:rPr>
        <w:t>”</w:t>
      </w:r>
      <w:r w:rsidR="00EF18A2" w:rsidRPr="00551731">
        <w:rPr>
          <w:rFonts w:ascii="Calibri" w:hAnsi="Calibri"/>
        </w:rPr>
        <w:t xml:space="preserve"> </w:t>
      </w:r>
      <w:r w:rsidR="00BD29A7">
        <w:rPr>
          <w:rFonts w:ascii="Calibri" w:hAnsi="Calibri"/>
        </w:rPr>
        <w:t>marketing approach to reach the junior enlisted where they live, work, and play.</w:t>
      </w:r>
      <w:r w:rsidR="00EF18A2" w:rsidRPr="00551731">
        <w:rPr>
          <w:rFonts w:ascii="Calibri" w:hAnsi="Calibri"/>
        </w:rPr>
        <w:t xml:space="preserve"> </w:t>
      </w:r>
      <w:r w:rsidR="00616E64">
        <w:rPr>
          <w:rFonts w:ascii="Calibri" w:hAnsi="Calibri"/>
        </w:rPr>
        <w:t xml:space="preserve">New </w:t>
      </w:r>
      <w:r w:rsidR="00BD29A7" w:rsidRPr="00282DC5">
        <w:rPr>
          <w:rFonts w:ascii="Calibri" w:hAnsi="Calibri"/>
          <w:i/>
        </w:rPr>
        <w:t>That Guy</w:t>
      </w:r>
      <w:r w:rsidR="00BD29A7">
        <w:rPr>
          <w:rFonts w:ascii="Calibri" w:hAnsi="Calibri"/>
        </w:rPr>
        <w:t xml:space="preserve"> materials should always be on display at the following Top 10 locations every single month to ensure your installation is achieving the maximum level of awareness. This Top 10 list was developed through direct feedback from the junior enlisted and </w:t>
      </w:r>
      <w:r w:rsidR="006E7461">
        <w:rPr>
          <w:rFonts w:ascii="Calibri" w:hAnsi="Calibri"/>
        </w:rPr>
        <w:t xml:space="preserve">POCs highly engaged with the </w:t>
      </w:r>
      <w:r w:rsidR="006E7461" w:rsidRPr="00282DC5">
        <w:rPr>
          <w:rFonts w:ascii="Calibri" w:hAnsi="Calibri"/>
          <w:i/>
        </w:rPr>
        <w:t>That Guy</w:t>
      </w:r>
      <w:r w:rsidR="006E7461">
        <w:rPr>
          <w:rFonts w:ascii="Calibri" w:hAnsi="Calibri"/>
        </w:rPr>
        <w:t xml:space="preserve"> campaign.</w:t>
      </w:r>
    </w:p>
    <w:p w:rsidR="00BD29A7" w:rsidRPr="00551731" w:rsidRDefault="00BD29A7" w:rsidP="00BD29A7">
      <w:pPr>
        <w:ind w:right="-360"/>
        <w:rPr>
          <w:rFonts w:ascii="Calibri" w:hAnsi="Calibri"/>
        </w:rPr>
      </w:pPr>
    </w:p>
    <w:p w:rsidR="00A674A3" w:rsidRPr="00551731" w:rsidRDefault="00BD29A7" w:rsidP="00936CB4">
      <w:pPr>
        <w:ind w:right="-360"/>
        <w:rPr>
          <w:rFonts w:ascii="Calibri" w:hAnsi="Calibri"/>
        </w:rPr>
      </w:pPr>
      <w:r>
        <w:rPr>
          <w:rFonts w:ascii="Calibri" w:hAnsi="Calibri"/>
        </w:rPr>
        <w:t>If</w:t>
      </w:r>
      <w:r w:rsidR="006F6F12" w:rsidRPr="00551731">
        <w:rPr>
          <w:rFonts w:ascii="Calibri" w:hAnsi="Calibri"/>
        </w:rPr>
        <w:t xml:space="preserve"> nothing else</w:t>
      </w:r>
      <w:r w:rsidR="007F74FD">
        <w:rPr>
          <w:rFonts w:ascii="Calibri" w:hAnsi="Calibri"/>
        </w:rPr>
        <w:t>,</w:t>
      </w:r>
      <w:r w:rsidR="006F6F12" w:rsidRPr="00551731">
        <w:rPr>
          <w:rFonts w:ascii="Calibri" w:hAnsi="Calibri"/>
        </w:rPr>
        <w:t xml:space="preserve"> </w:t>
      </w:r>
      <w:r>
        <w:rPr>
          <w:rFonts w:ascii="Calibri" w:hAnsi="Calibri"/>
        </w:rPr>
        <w:t xml:space="preserve">ensure that your </w:t>
      </w:r>
      <w:r w:rsidR="006E7461">
        <w:rPr>
          <w:rFonts w:ascii="Calibri" w:hAnsi="Calibri"/>
        </w:rPr>
        <w:t>installation</w:t>
      </w:r>
      <w:r>
        <w:rPr>
          <w:rFonts w:ascii="Calibri" w:hAnsi="Calibri"/>
        </w:rPr>
        <w:t xml:space="preserve"> features</w:t>
      </w:r>
      <w:r w:rsidR="006F6F12" w:rsidRPr="00551731">
        <w:rPr>
          <w:rFonts w:ascii="Calibri" w:hAnsi="Calibri"/>
        </w:rPr>
        <w:t xml:space="preserve"> </w:t>
      </w:r>
      <w:r w:rsidR="006F6F12" w:rsidRPr="00551731">
        <w:rPr>
          <w:rFonts w:ascii="Calibri" w:hAnsi="Calibri"/>
          <w:i/>
        </w:rPr>
        <w:t>That Guy</w:t>
      </w:r>
      <w:r w:rsidR="006F6F12" w:rsidRPr="00551731">
        <w:rPr>
          <w:rFonts w:ascii="Calibri" w:hAnsi="Calibri"/>
        </w:rPr>
        <w:t xml:space="preserve"> materials </w:t>
      </w:r>
      <w:r w:rsidR="006E7461">
        <w:rPr>
          <w:rFonts w:ascii="Calibri" w:hAnsi="Calibri"/>
        </w:rPr>
        <w:t>on a monthly basis at the follow</w:t>
      </w:r>
      <w:r w:rsidR="00616E64">
        <w:rPr>
          <w:rFonts w:ascii="Calibri" w:hAnsi="Calibri"/>
        </w:rPr>
        <w:t>ing</w:t>
      </w:r>
      <w:r w:rsidR="006E7461">
        <w:rPr>
          <w:rFonts w:ascii="Calibri" w:hAnsi="Calibri"/>
        </w:rPr>
        <w:t xml:space="preserve"> locations:</w:t>
      </w:r>
    </w:p>
    <w:p w:rsidR="00936CB4" w:rsidRDefault="00936CB4" w:rsidP="00936CB4">
      <w:pPr>
        <w:ind w:right="-360"/>
        <w:rPr>
          <w:rFonts w:ascii="Calibri" w:hAnsi="Calibri"/>
          <w:b/>
          <w:sz w:val="28"/>
          <w:szCs w:val="28"/>
        </w:rPr>
      </w:pPr>
    </w:p>
    <w:p w:rsidR="00F94B42" w:rsidRPr="005B645A" w:rsidRDefault="00FE75E4" w:rsidP="00F94B42">
      <w:pPr>
        <w:numPr>
          <w:ilvl w:val="0"/>
          <w:numId w:val="9"/>
        </w:numPr>
        <w:ind w:right="-360"/>
        <w:rPr>
          <w:rFonts w:ascii="Calibri" w:hAnsi="Calibri"/>
          <w:b/>
        </w:rPr>
      </w:pPr>
      <w:r w:rsidRPr="005B645A">
        <w:rPr>
          <w:rFonts w:ascii="Calibri" w:hAnsi="Calibri"/>
          <w:b/>
        </w:rPr>
        <w:t>Front g</w:t>
      </w:r>
      <w:r w:rsidR="00936CB4" w:rsidRPr="005B645A">
        <w:rPr>
          <w:rFonts w:ascii="Calibri" w:hAnsi="Calibri"/>
          <w:b/>
        </w:rPr>
        <w:t xml:space="preserve">ate </w:t>
      </w:r>
      <w:r w:rsidR="00936CB4" w:rsidRPr="005B645A">
        <w:rPr>
          <w:rFonts w:ascii="Calibri" w:hAnsi="Calibri"/>
        </w:rPr>
        <w:t xml:space="preserve">(e.g. </w:t>
      </w:r>
      <w:r w:rsidR="001E489B">
        <w:rPr>
          <w:rFonts w:ascii="Calibri" w:hAnsi="Calibri"/>
        </w:rPr>
        <w:t xml:space="preserve">hang a </w:t>
      </w:r>
      <w:r w:rsidR="00936CB4" w:rsidRPr="005B645A">
        <w:rPr>
          <w:rFonts w:ascii="Calibri" w:hAnsi="Calibri"/>
        </w:rPr>
        <w:t xml:space="preserve">banner, </w:t>
      </w:r>
      <w:r w:rsidR="001E489B">
        <w:rPr>
          <w:rFonts w:ascii="Calibri" w:hAnsi="Calibri"/>
        </w:rPr>
        <w:t xml:space="preserve">put </w:t>
      </w:r>
      <w:r w:rsidR="00936CB4" w:rsidRPr="005B645A">
        <w:rPr>
          <w:rFonts w:ascii="Calibri" w:hAnsi="Calibri"/>
        </w:rPr>
        <w:t>static clings on main gate windows)</w:t>
      </w:r>
    </w:p>
    <w:p w:rsidR="005A2E19" w:rsidRPr="005B645A" w:rsidRDefault="005A2E19" w:rsidP="005A2E19">
      <w:pPr>
        <w:ind w:left="720" w:right="-360"/>
        <w:rPr>
          <w:rFonts w:ascii="Calibri" w:hAnsi="Calibri"/>
          <w:b/>
        </w:rPr>
      </w:pPr>
    </w:p>
    <w:p w:rsidR="00F94B42" w:rsidRPr="005B645A" w:rsidRDefault="00936CB4" w:rsidP="00F94B42">
      <w:pPr>
        <w:numPr>
          <w:ilvl w:val="0"/>
          <w:numId w:val="9"/>
        </w:numPr>
        <w:ind w:right="-360"/>
        <w:rPr>
          <w:rFonts w:ascii="Calibri" w:hAnsi="Calibri"/>
          <w:b/>
        </w:rPr>
      </w:pPr>
      <w:r w:rsidRPr="005B645A">
        <w:rPr>
          <w:rFonts w:ascii="Calibri" w:hAnsi="Calibri"/>
          <w:b/>
        </w:rPr>
        <w:t>MCX</w:t>
      </w:r>
      <w:r w:rsidR="007F74FD">
        <w:rPr>
          <w:rFonts w:ascii="Calibri" w:hAnsi="Calibri"/>
          <w:b/>
        </w:rPr>
        <w:t>. PX or BX</w:t>
      </w:r>
      <w:r w:rsidRPr="005B645A">
        <w:rPr>
          <w:rFonts w:ascii="Calibri" w:hAnsi="Calibri"/>
          <w:b/>
        </w:rPr>
        <w:t xml:space="preserve"> </w:t>
      </w:r>
      <w:r w:rsidRPr="005B645A">
        <w:rPr>
          <w:rFonts w:ascii="Calibri" w:hAnsi="Calibri"/>
        </w:rPr>
        <w:t xml:space="preserve">(e.g. </w:t>
      </w:r>
      <w:r w:rsidR="001E489B">
        <w:rPr>
          <w:rFonts w:ascii="Calibri" w:hAnsi="Calibri"/>
        </w:rPr>
        <w:t xml:space="preserve">put </w:t>
      </w:r>
      <w:r w:rsidRPr="005B645A">
        <w:rPr>
          <w:rFonts w:ascii="Calibri" w:hAnsi="Calibri"/>
        </w:rPr>
        <w:t xml:space="preserve">static clings on </w:t>
      </w:r>
      <w:r w:rsidR="001E489B">
        <w:rPr>
          <w:rFonts w:ascii="Calibri" w:hAnsi="Calibri"/>
        </w:rPr>
        <w:t>windows</w:t>
      </w:r>
      <w:r w:rsidR="00616E64">
        <w:rPr>
          <w:rFonts w:ascii="Calibri" w:hAnsi="Calibri"/>
        </w:rPr>
        <w:t xml:space="preserve"> or doors</w:t>
      </w:r>
      <w:r w:rsidR="001E489B">
        <w:rPr>
          <w:rFonts w:ascii="Calibri" w:hAnsi="Calibri"/>
        </w:rPr>
        <w:t xml:space="preserve">, display </w:t>
      </w:r>
      <w:r w:rsidRPr="005B645A">
        <w:rPr>
          <w:rFonts w:ascii="Calibri" w:hAnsi="Calibri"/>
        </w:rPr>
        <w:t>posters, table tents</w:t>
      </w:r>
      <w:r w:rsidR="00BD29A7">
        <w:rPr>
          <w:rFonts w:ascii="Calibri" w:hAnsi="Calibri"/>
        </w:rPr>
        <w:t xml:space="preserve"> in food courts</w:t>
      </w:r>
      <w:r w:rsidRPr="005B645A">
        <w:rPr>
          <w:rFonts w:ascii="Calibri" w:hAnsi="Calibri"/>
        </w:rPr>
        <w:t>)</w:t>
      </w:r>
    </w:p>
    <w:p w:rsidR="005A2E19" w:rsidRPr="005B645A" w:rsidRDefault="005A2E19" w:rsidP="005A2E19">
      <w:pPr>
        <w:ind w:right="-360"/>
        <w:rPr>
          <w:rFonts w:ascii="Calibri" w:hAnsi="Calibri"/>
          <w:b/>
        </w:rPr>
      </w:pPr>
    </w:p>
    <w:p w:rsidR="00F94B42" w:rsidRPr="005B645A" w:rsidRDefault="0071749D" w:rsidP="00F94B42">
      <w:pPr>
        <w:numPr>
          <w:ilvl w:val="0"/>
          <w:numId w:val="9"/>
        </w:numPr>
        <w:ind w:right="-360"/>
        <w:rPr>
          <w:rFonts w:ascii="Calibri" w:hAnsi="Calibri"/>
          <w:b/>
        </w:rPr>
      </w:pPr>
      <w:r>
        <w:rPr>
          <w:rFonts w:ascii="Calibri" w:hAnsi="Calibri"/>
          <w:b/>
        </w:rPr>
        <w:t>Class VI/S</w:t>
      </w:r>
      <w:r w:rsidR="00936CB4" w:rsidRPr="005B645A">
        <w:rPr>
          <w:rFonts w:ascii="Calibri" w:hAnsi="Calibri"/>
          <w:b/>
        </w:rPr>
        <w:t xml:space="preserve">hoppette </w:t>
      </w:r>
      <w:r w:rsidR="00936CB4" w:rsidRPr="005B645A">
        <w:rPr>
          <w:rFonts w:ascii="Calibri" w:hAnsi="Calibri"/>
        </w:rPr>
        <w:t>(</w:t>
      </w:r>
      <w:r w:rsidR="00FE75E4" w:rsidRPr="005B645A">
        <w:rPr>
          <w:rFonts w:ascii="Calibri" w:hAnsi="Calibri"/>
        </w:rPr>
        <w:t xml:space="preserve">e.g. </w:t>
      </w:r>
      <w:r w:rsidR="001E489B">
        <w:rPr>
          <w:rFonts w:ascii="Calibri" w:hAnsi="Calibri"/>
        </w:rPr>
        <w:t xml:space="preserve">place </w:t>
      </w:r>
      <w:r w:rsidR="00FE75E4" w:rsidRPr="005B645A">
        <w:rPr>
          <w:rFonts w:ascii="Calibri" w:hAnsi="Calibri"/>
        </w:rPr>
        <w:t>cartoon booklets at check-out</w:t>
      </w:r>
      <w:r w:rsidR="00BD29A7">
        <w:rPr>
          <w:rFonts w:ascii="Calibri" w:hAnsi="Calibri"/>
        </w:rPr>
        <w:t xml:space="preserve"> counter</w:t>
      </w:r>
      <w:r w:rsidR="00FE75E4" w:rsidRPr="005B645A">
        <w:rPr>
          <w:rFonts w:ascii="Calibri" w:hAnsi="Calibri"/>
        </w:rPr>
        <w:t xml:space="preserve">, </w:t>
      </w:r>
      <w:r w:rsidR="001E489B">
        <w:rPr>
          <w:rFonts w:ascii="Calibri" w:hAnsi="Calibri"/>
        </w:rPr>
        <w:t xml:space="preserve">put </w:t>
      </w:r>
      <w:r w:rsidR="00FE75E4" w:rsidRPr="005B645A">
        <w:rPr>
          <w:rFonts w:ascii="Calibri" w:hAnsi="Calibri"/>
        </w:rPr>
        <w:t>static clings</w:t>
      </w:r>
      <w:r w:rsidR="00BD29A7">
        <w:rPr>
          <w:rFonts w:ascii="Calibri" w:hAnsi="Calibri"/>
        </w:rPr>
        <w:t xml:space="preserve"> or posters </w:t>
      </w:r>
      <w:r w:rsidR="006E7461">
        <w:rPr>
          <w:rFonts w:ascii="Calibri" w:hAnsi="Calibri"/>
        </w:rPr>
        <w:t>near areas where alcohol is sold)</w:t>
      </w:r>
    </w:p>
    <w:p w:rsidR="005A2E19" w:rsidRPr="005B645A" w:rsidRDefault="005A2E19" w:rsidP="005A2E19">
      <w:pPr>
        <w:ind w:right="-360"/>
        <w:rPr>
          <w:rFonts w:ascii="Calibri" w:hAnsi="Calibri"/>
          <w:b/>
        </w:rPr>
      </w:pPr>
    </w:p>
    <w:p w:rsidR="00F94B42" w:rsidRPr="005B645A" w:rsidRDefault="00FE75E4" w:rsidP="00F94B42">
      <w:pPr>
        <w:numPr>
          <w:ilvl w:val="0"/>
          <w:numId w:val="9"/>
        </w:numPr>
        <w:ind w:right="-360"/>
        <w:rPr>
          <w:rFonts w:ascii="Calibri" w:hAnsi="Calibri"/>
        </w:rPr>
      </w:pPr>
      <w:r w:rsidRPr="005B645A">
        <w:rPr>
          <w:rFonts w:ascii="Calibri" w:hAnsi="Calibri"/>
          <w:b/>
        </w:rPr>
        <w:t xml:space="preserve">Restrooms &amp; stalls frequented by young enlisted </w:t>
      </w:r>
      <w:r w:rsidRPr="005B645A">
        <w:rPr>
          <w:rFonts w:ascii="Calibri" w:hAnsi="Calibri"/>
        </w:rPr>
        <w:t xml:space="preserve">(e.g. </w:t>
      </w:r>
      <w:r w:rsidR="001E489B">
        <w:rPr>
          <w:rFonts w:ascii="Calibri" w:hAnsi="Calibri"/>
        </w:rPr>
        <w:t xml:space="preserve">post </w:t>
      </w:r>
      <w:r w:rsidRPr="005B645A">
        <w:rPr>
          <w:rFonts w:ascii="Calibri" w:hAnsi="Calibri"/>
        </w:rPr>
        <w:t xml:space="preserve">cartoons </w:t>
      </w:r>
      <w:r w:rsidR="00DA5118">
        <w:rPr>
          <w:rFonts w:ascii="Calibri" w:hAnsi="Calibri"/>
        </w:rPr>
        <w:t>flyers</w:t>
      </w:r>
      <w:r w:rsidRPr="005B645A">
        <w:rPr>
          <w:rFonts w:ascii="Calibri" w:hAnsi="Calibri"/>
        </w:rPr>
        <w:t xml:space="preserve">, </w:t>
      </w:r>
      <w:r w:rsidR="001E489B">
        <w:rPr>
          <w:rFonts w:ascii="Calibri" w:hAnsi="Calibri"/>
        </w:rPr>
        <w:t xml:space="preserve">display </w:t>
      </w:r>
      <w:r w:rsidRPr="005B645A">
        <w:rPr>
          <w:rFonts w:ascii="Calibri" w:hAnsi="Calibri"/>
        </w:rPr>
        <w:t>poster</w:t>
      </w:r>
      <w:r w:rsidR="00D936AC" w:rsidRPr="005B645A">
        <w:rPr>
          <w:rFonts w:ascii="Calibri" w:hAnsi="Calibri"/>
        </w:rPr>
        <w:t xml:space="preserve">s </w:t>
      </w:r>
      <w:r w:rsidRPr="005B645A">
        <w:rPr>
          <w:rFonts w:ascii="Calibri" w:hAnsi="Calibri"/>
        </w:rPr>
        <w:t>above urinals</w:t>
      </w:r>
      <w:r w:rsidR="006E7461">
        <w:rPr>
          <w:rFonts w:ascii="Calibri" w:hAnsi="Calibri"/>
        </w:rPr>
        <w:t xml:space="preserve"> or on stall doors</w:t>
      </w:r>
      <w:r w:rsidR="00431FF0">
        <w:rPr>
          <w:rFonts w:ascii="Calibri" w:hAnsi="Calibri"/>
        </w:rPr>
        <w:t>,</w:t>
      </w:r>
      <w:r w:rsidR="001E489B">
        <w:rPr>
          <w:rFonts w:ascii="Calibri" w:hAnsi="Calibri"/>
        </w:rPr>
        <w:t xml:space="preserve"> </w:t>
      </w:r>
      <w:r w:rsidRPr="005B645A">
        <w:rPr>
          <w:rFonts w:ascii="Calibri" w:hAnsi="Calibri"/>
        </w:rPr>
        <w:t>static clings on mirrors)</w:t>
      </w:r>
    </w:p>
    <w:p w:rsidR="005A2E19" w:rsidRPr="005B645A" w:rsidRDefault="005A2E19" w:rsidP="005A2E19">
      <w:pPr>
        <w:ind w:right="-360"/>
        <w:rPr>
          <w:rFonts w:ascii="Calibri" w:hAnsi="Calibri"/>
        </w:rPr>
      </w:pPr>
    </w:p>
    <w:p w:rsidR="00FE75E4" w:rsidRPr="005B645A" w:rsidRDefault="00FE75E4" w:rsidP="00936CB4">
      <w:pPr>
        <w:numPr>
          <w:ilvl w:val="0"/>
          <w:numId w:val="9"/>
        </w:numPr>
        <w:ind w:right="-360"/>
        <w:rPr>
          <w:rFonts w:ascii="Calibri" w:hAnsi="Calibri"/>
        </w:rPr>
      </w:pPr>
      <w:r w:rsidRPr="005B645A">
        <w:rPr>
          <w:rFonts w:ascii="Calibri" w:hAnsi="Calibri"/>
          <w:b/>
        </w:rPr>
        <w:t xml:space="preserve">Barracks </w:t>
      </w:r>
      <w:r w:rsidRPr="005B645A">
        <w:rPr>
          <w:rFonts w:ascii="Calibri" w:hAnsi="Calibri"/>
        </w:rPr>
        <w:t xml:space="preserve">(e.g. </w:t>
      </w:r>
      <w:r w:rsidR="00EC653D">
        <w:rPr>
          <w:rFonts w:ascii="Calibri" w:hAnsi="Calibri"/>
        </w:rPr>
        <w:t xml:space="preserve">put </w:t>
      </w:r>
      <w:r w:rsidRPr="005B645A">
        <w:rPr>
          <w:rFonts w:ascii="Calibri" w:hAnsi="Calibri"/>
        </w:rPr>
        <w:t>playing cards and posters in common areas)</w:t>
      </w:r>
    </w:p>
    <w:p w:rsidR="005A2E19" w:rsidRPr="005B645A" w:rsidRDefault="005A2E19" w:rsidP="005A2E19">
      <w:pPr>
        <w:ind w:right="-360"/>
        <w:rPr>
          <w:rFonts w:ascii="Calibri" w:hAnsi="Calibri"/>
        </w:rPr>
      </w:pPr>
    </w:p>
    <w:p w:rsidR="00FE75E4" w:rsidRPr="005B645A" w:rsidRDefault="00FE75E4" w:rsidP="00936CB4">
      <w:pPr>
        <w:numPr>
          <w:ilvl w:val="0"/>
          <w:numId w:val="9"/>
        </w:numPr>
        <w:ind w:right="-360"/>
        <w:rPr>
          <w:rFonts w:ascii="Calibri" w:hAnsi="Calibri"/>
        </w:rPr>
      </w:pPr>
      <w:r w:rsidRPr="005B645A">
        <w:rPr>
          <w:rFonts w:ascii="Calibri" w:hAnsi="Calibri"/>
          <w:b/>
        </w:rPr>
        <w:t xml:space="preserve">Fitness &amp; recreation centers </w:t>
      </w:r>
      <w:r w:rsidRPr="005B645A">
        <w:rPr>
          <w:rFonts w:ascii="Calibri" w:hAnsi="Calibri"/>
        </w:rPr>
        <w:t xml:space="preserve">(e.g. </w:t>
      </w:r>
      <w:r w:rsidR="001E489B">
        <w:rPr>
          <w:rFonts w:ascii="Calibri" w:hAnsi="Calibri"/>
        </w:rPr>
        <w:t xml:space="preserve">hang </w:t>
      </w:r>
      <w:r w:rsidRPr="005B645A">
        <w:rPr>
          <w:rFonts w:ascii="Calibri" w:hAnsi="Calibri"/>
        </w:rPr>
        <w:t xml:space="preserve">banners, </w:t>
      </w:r>
      <w:r w:rsidR="001E489B">
        <w:rPr>
          <w:rFonts w:ascii="Calibri" w:hAnsi="Calibri"/>
        </w:rPr>
        <w:t>display static clings and posters</w:t>
      </w:r>
      <w:r w:rsidRPr="005B645A">
        <w:rPr>
          <w:rFonts w:ascii="Calibri" w:hAnsi="Calibri"/>
        </w:rPr>
        <w:t>)</w:t>
      </w:r>
    </w:p>
    <w:p w:rsidR="005A2E19" w:rsidRPr="005B645A" w:rsidRDefault="005A2E19" w:rsidP="005A2E19">
      <w:pPr>
        <w:ind w:right="-360"/>
        <w:rPr>
          <w:rFonts w:ascii="Calibri" w:hAnsi="Calibri"/>
        </w:rPr>
      </w:pPr>
    </w:p>
    <w:p w:rsidR="00FE75E4" w:rsidRPr="005B645A" w:rsidRDefault="00FE75E4" w:rsidP="00936CB4">
      <w:pPr>
        <w:numPr>
          <w:ilvl w:val="0"/>
          <w:numId w:val="9"/>
        </w:numPr>
        <w:ind w:right="-360"/>
        <w:rPr>
          <w:rFonts w:ascii="Calibri" w:hAnsi="Calibri"/>
        </w:rPr>
      </w:pPr>
      <w:r w:rsidRPr="005B645A">
        <w:rPr>
          <w:rFonts w:ascii="Calibri" w:hAnsi="Calibri"/>
          <w:b/>
        </w:rPr>
        <w:t xml:space="preserve">On installation bars &amp; clubs </w:t>
      </w:r>
      <w:r w:rsidRPr="005B645A">
        <w:rPr>
          <w:rFonts w:ascii="Calibri" w:hAnsi="Calibri"/>
        </w:rPr>
        <w:t>(e.g. use coasters, static clings</w:t>
      </w:r>
      <w:r w:rsidR="001E489B">
        <w:rPr>
          <w:rFonts w:ascii="Calibri" w:hAnsi="Calibri"/>
        </w:rPr>
        <w:t xml:space="preserve"> and </w:t>
      </w:r>
      <w:r w:rsidRPr="005B645A">
        <w:rPr>
          <w:rFonts w:ascii="Calibri" w:hAnsi="Calibri"/>
        </w:rPr>
        <w:t xml:space="preserve">posters, </w:t>
      </w:r>
      <w:r w:rsidR="001E489B">
        <w:rPr>
          <w:rFonts w:ascii="Calibri" w:hAnsi="Calibri"/>
        </w:rPr>
        <w:t xml:space="preserve">place </w:t>
      </w:r>
      <w:r w:rsidRPr="005B645A">
        <w:rPr>
          <w:rFonts w:ascii="Calibri" w:hAnsi="Calibri"/>
        </w:rPr>
        <w:t>table tents on bar or table tops)</w:t>
      </w:r>
    </w:p>
    <w:p w:rsidR="005A2E19" w:rsidRPr="005B645A" w:rsidRDefault="005A2E19" w:rsidP="005A2E19">
      <w:pPr>
        <w:ind w:right="-360"/>
        <w:rPr>
          <w:rFonts w:ascii="Calibri" w:hAnsi="Calibri"/>
        </w:rPr>
      </w:pPr>
    </w:p>
    <w:p w:rsidR="00FE75E4" w:rsidRPr="005B645A" w:rsidRDefault="00FE75E4" w:rsidP="00936CB4">
      <w:pPr>
        <w:numPr>
          <w:ilvl w:val="0"/>
          <w:numId w:val="9"/>
        </w:numPr>
        <w:ind w:right="-360"/>
        <w:rPr>
          <w:rFonts w:ascii="Calibri" w:hAnsi="Calibri"/>
        </w:rPr>
      </w:pPr>
      <w:r w:rsidRPr="005B645A">
        <w:rPr>
          <w:rFonts w:ascii="Calibri" w:hAnsi="Calibri"/>
          <w:b/>
        </w:rPr>
        <w:t xml:space="preserve">Bowling center </w:t>
      </w:r>
      <w:r w:rsidRPr="005B645A">
        <w:rPr>
          <w:rFonts w:ascii="Calibri" w:hAnsi="Calibri"/>
        </w:rPr>
        <w:t xml:space="preserve">(e.g. </w:t>
      </w:r>
      <w:r w:rsidR="00EC653D">
        <w:rPr>
          <w:rFonts w:ascii="Calibri" w:hAnsi="Calibri"/>
        </w:rPr>
        <w:t xml:space="preserve">rotate the </w:t>
      </w:r>
      <w:r w:rsidRPr="00EC653D">
        <w:rPr>
          <w:rFonts w:ascii="Calibri" w:hAnsi="Calibri"/>
          <w:i/>
        </w:rPr>
        <w:t>That Guy</w:t>
      </w:r>
      <w:r w:rsidRPr="005B645A">
        <w:rPr>
          <w:rFonts w:ascii="Calibri" w:hAnsi="Calibri"/>
        </w:rPr>
        <w:t xml:space="preserve"> </w:t>
      </w:r>
      <w:r w:rsidR="006E7461">
        <w:rPr>
          <w:rFonts w:ascii="Calibri" w:hAnsi="Calibri"/>
        </w:rPr>
        <w:t>graphics</w:t>
      </w:r>
      <w:r w:rsidR="005516BB" w:rsidRPr="005B645A">
        <w:rPr>
          <w:rFonts w:ascii="Calibri" w:hAnsi="Calibri"/>
        </w:rPr>
        <w:t xml:space="preserve"> on </w:t>
      </w:r>
      <w:r w:rsidR="006E7461">
        <w:rPr>
          <w:rFonts w:ascii="Calibri" w:hAnsi="Calibri"/>
        </w:rPr>
        <w:t xml:space="preserve">bowling </w:t>
      </w:r>
      <w:r w:rsidR="005516BB" w:rsidRPr="005B645A">
        <w:rPr>
          <w:rFonts w:ascii="Calibri" w:hAnsi="Calibri"/>
        </w:rPr>
        <w:t>score</w:t>
      </w:r>
      <w:r w:rsidRPr="005B645A">
        <w:rPr>
          <w:rFonts w:ascii="Calibri" w:hAnsi="Calibri"/>
        </w:rPr>
        <w:t xml:space="preserve"> </w:t>
      </w:r>
      <w:r w:rsidR="00431FF0">
        <w:rPr>
          <w:rFonts w:ascii="Calibri" w:hAnsi="Calibri"/>
        </w:rPr>
        <w:t>prompter screens</w:t>
      </w:r>
      <w:r w:rsidR="005516BB" w:rsidRPr="005B645A">
        <w:rPr>
          <w:rFonts w:ascii="Calibri" w:hAnsi="Calibri"/>
        </w:rPr>
        <w:t xml:space="preserve">, </w:t>
      </w:r>
      <w:r w:rsidR="00EC653D" w:rsidRPr="00EC653D">
        <w:rPr>
          <w:rFonts w:ascii="Calibri" w:hAnsi="Calibri"/>
        </w:rPr>
        <w:t>distribute coasters</w:t>
      </w:r>
      <w:r w:rsidR="005516BB" w:rsidRPr="005B645A">
        <w:rPr>
          <w:rFonts w:ascii="Calibri" w:hAnsi="Calibri"/>
        </w:rPr>
        <w:t xml:space="preserve">, </w:t>
      </w:r>
      <w:r w:rsidR="00EC653D">
        <w:rPr>
          <w:rFonts w:ascii="Calibri" w:hAnsi="Calibri"/>
        </w:rPr>
        <w:t xml:space="preserve">display </w:t>
      </w:r>
      <w:r w:rsidR="005516BB" w:rsidRPr="005B645A">
        <w:rPr>
          <w:rFonts w:ascii="Calibri" w:hAnsi="Calibri"/>
        </w:rPr>
        <w:t>posters and table tents)</w:t>
      </w:r>
    </w:p>
    <w:p w:rsidR="005A2E19" w:rsidRPr="005B645A" w:rsidRDefault="005A2E19" w:rsidP="005A2E19">
      <w:pPr>
        <w:ind w:right="-360"/>
        <w:rPr>
          <w:rFonts w:ascii="Calibri" w:hAnsi="Calibri"/>
        </w:rPr>
      </w:pPr>
    </w:p>
    <w:p w:rsidR="005516BB" w:rsidRPr="005B645A" w:rsidRDefault="005516BB" w:rsidP="00936CB4">
      <w:pPr>
        <w:numPr>
          <w:ilvl w:val="0"/>
          <w:numId w:val="9"/>
        </w:numPr>
        <w:ind w:right="-360"/>
        <w:rPr>
          <w:rFonts w:ascii="Calibri" w:hAnsi="Calibri"/>
        </w:rPr>
      </w:pPr>
      <w:r w:rsidRPr="005B645A">
        <w:rPr>
          <w:rFonts w:ascii="Calibri" w:hAnsi="Calibri"/>
          <w:b/>
        </w:rPr>
        <w:t xml:space="preserve">Movie theater </w:t>
      </w:r>
      <w:r w:rsidRPr="005B645A">
        <w:rPr>
          <w:rFonts w:ascii="Calibri" w:hAnsi="Calibri"/>
        </w:rPr>
        <w:t xml:space="preserve">(e.g. </w:t>
      </w:r>
      <w:r w:rsidR="008757BF">
        <w:rPr>
          <w:rFonts w:ascii="Calibri" w:hAnsi="Calibri"/>
        </w:rPr>
        <w:t>play 35</w:t>
      </w:r>
      <w:r w:rsidRPr="005B645A">
        <w:rPr>
          <w:rFonts w:ascii="Calibri" w:hAnsi="Calibri"/>
        </w:rPr>
        <w:t xml:space="preserve">mm </w:t>
      </w:r>
      <w:r w:rsidR="008757BF">
        <w:rPr>
          <w:rFonts w:ascii="Calibri" w:hAnsi="Calibri"/>
        </w:rPr>
        <w:t xml:space="preserve">video </w:t>
      </w:r>
      <w:r w:rsidRPr="005B645A">
        <w:rPr>
          <w:rFonts w:ascii="Calibri" w:hAnsi="Calibri"/>
        </w:rPr>
        <w:t xml:space="preserve">PSA before R-rated movies, </w:t>
      </w:r>
      <w:r w:rsidR="008757BF">
        <w:rPr>
          <w:rFonts w:ascii="Calibri" w:hAnsi="Calibri"/>
        </w:rPr>
        <w:t xml:space="preserve">place </w:t>
      </w:r>
      <w:r w:rsidRPr="005B645A">
        <w:rPr>
          <w:rFonts w:ascii="Calibri" w:hAnsi="Calibri"/>
        </w:rPr>
        <w:t xml:space="preserve">posters in bathrooms, </w:t>
      </w:r>
      <w:r w:rsidR="008757BF">
        <w:rPr>
          <w:rFonts w:ascii="Calibri" w:hAnsi="Calibri"/>
        </w:rPr>
        <w:t xml:space="preserve">print </w:t>
      </w:r>
      <w:r w:rsidRPr="005B645A">
        <w:rPr>
          <w:rFonts w:ascii="Calibri" w:hAnsi="Calibri"/>
        </w:rPr>
        <w:t>“</w:t>
      </w:r>
      <w:r w:rsidRPr="006E7461">
        <w:rPr>
          <w:rFonts w:ascii="Calibri" w:hAnsi="Calibri"/>
          <w:i/>
        </w:rPr>
        <w:t>Don’t Be That Guy</w:t>
      </w:r>
      <w:r w:rsidRPr="005B645A">
        <w:rPr>
          <w:rFonts w:ascii="Calibri" w:hAnsi="Calibri"/>
        </w:rPr>
        <w:t xml:space="preserve">” message on R-rated ticket stubs, </w:t>
      </w:r>
      <w:r w:rsidR="00EC653D">
        <w:rPr>
          <w:rFonts w:ascii="Calibri" w:hAnsi="Calibri"/>
        </w:rPr>
        <w:t xml:space="preserve">put </w:t>
      </w:r>
      <w:r w:rsidRPr="005B645A">
        <w:rPr>
          <w:rFonts w:ascii="Calibri" w:hAnsi="Calibri"/>
        </w:rPr>
        <w:t>static cling</w:t>
      </w:r>
      <w:r w:rsidR="00EC653D">
        <w:rPr>
          <w:rFonts w:ascii="Calibri" w:hAnsi="Calibri"/>
        </w:rPr>
        <w:t>s</w:t>
      </w:r>
      <w:r w:rsidRPr="005B645A">
        <w:rPr>
          <w:rFonts w:ascii="Calibri" w:hAnsi="Calibri"/>
        </w:rPr>
        <w:t xml:space="preserve"> on ticket windows)</w:t>
      </w:r>
    </w:p>
    <w:p w:rsidR="005A2E19" w:rsidRPr="005B645A" w:rsidRDefault="005A2E19" w:rsidP="005A2E19">
      <w:pPr>
        <w:ind w:right="-360"/>
        <w:rPr>
          <w:rFonts w:ascii="Calibri" w:hAnsi="Calibri"/>
        </w:rPr>
      </w:pPr>
    </w:p>
    <w:p w:rsidR="005516BB" w:rsidRPr="005B645A" w:rsidRDefault="005516BB" w:rsidP="00936CB4">
      <w:pPr>
        <w:numPr>
          <w:ilvl w:val="0"/>
          <w:numId w:val="9"/>
        </w:numPr>
        <w:ind w:right="-360"/>
        <w:rPr>
          <w:rFonts w:ascii="Calibri" w:hAnsi="Calibri"/>
        </w:rPr>
      </w:pPr>
      <w:r w:rsidRPr="005B645A">
        <w:rPr>
          <w:rFonts w:ascii="Calibri" w:hAnsi="Calibri"/>
          <w:b/>
        </w:rPr>
        <w:t xml:space="preserve">Off installation bars and clubs frequented by young enlisted </w:t>
      </w:r>
      <w:r w:rsidRPr="005B645A">
        <w:rPr>
          <w:rFonts w:ascii="Calibri" w:hAnsi="Calibri"/>
        </w:rPr>
        <w:t xml:space="preserve">(e.g. </w:t>
      </w:r>
      <w:r w:rsidR="006E7461">
        <w:rPr>
          <w:rFonts w:ascii="Calibri" w:hAnsi="Calibri"/>
        </w:rPr>
        <w:t xml:space="preserve">distribute coasters, </w:t>
      </w:r>
      <w:r w:rsidR="00EC653D">
        <w:rPr>
          <w:rFonts w:ascii="Calibri" w:hAnsi="Calibri"/>
        </w:rPr>
        <w:t xml:space="preserve">display </w:t>
      </w:r>
      <w:r w:rsidRPr="005B645A">
        <w:rPr>
          <w:rFonts w:ascii="Calibri" w:hAnsi="Calibri"/>
        </w:rPr>
        <w:t xml:space="preserve">table tents, </w:t>
      </w:r>
      <w:r w:rsidR="00EC653D">
        <w:rPr>
          <w:rFonts w:ascii="Calibri" w:hAnsi="Calibri"/>
        </w:rPr>
        <w:t xml:space="preserve">put </w:t>
      </w:r>
      <w:r w:rsidRPr="005B645A">
        <w:rPr>
          <w:rFonts w:ascii="Calibri" w:hAnsi="Calibri"/>
        </w:rPr>
        <w:t>poster</w:t>
      </w:r>
      <w:r w:rsidR="00EC653D">
        <w:rPr>
          <w:rFonts w:ascii="Calibri" w:hAnsi="Calibri"/>
        </w:rPr>
        <w:t>s</w:t>
      </w:r>
      <w:r w:rsidRPr="005B645A">
        <w:rPr>
          <w:rFonts w:ascii="Calibri" w:hAnsi="Calibri"/>
        </w:rPr>
        <w:t xml:space="preserve"> and cartoon flyers in bathrooms, playing cards on bar tops)</w:t>
      </w:r>
    </w:p>
    <w:p w:rsidR="005B645A" w:rsidRPr="00D936AC" w:rsidRDefault="005B645A" w:rsidP="00431FF0">
      <w:pPr>
        <w:ind w:right="-360"/>
        <w:rPr>
          <w:rFonts w:ascii="Calibri" w:hAnsi="Calibri"/>
          <w:sz w:val="22"/>
          <w:szCs w:val="22"/>
        </w:rPr>
      </w:pPr>
    </w:p>
    <w:p w:rsidR="00F94B42" w:rsidRDefault="00F94B42">
      <w:pPr>
        <w:ind w:right="-360"/>
        <w:rPr>
          <w:rFonts w:ascii="Calibri" w:hAnsi="Calibri"/>
          <w:sz w:val="28"/>
          <w:szCs w:val="28"/>
        </w:rPr>
      </w:pPr>
    </w:p>
    <w:p w:rsidR="00551731" w:rsidRPr="00551731" w:rsidRDefault="001209F4" w:rsidP="001209F4">
      <w:pPr>
        <w:ind w:right="-360"/>
        <w:jc w:val="center"/>
        <w:rPr>
          <w:rFonts w:ascii="Calibri" w:hAnsi="Calibri"/>
        </w:rPr>
      </w:pPr>
      <w:r w:rsidRPr="00431FF0">
        <w:rPr>
          <w:rFonts w:ascii="Calibri" w:hAnsi="Calibri"/>
        </w:rPr>
        <w:t>Still have questions?</w:t>
      </w:r>
      <w:r>
        <w:rPr>
          <w:rFonts w:ascii="Calibri" w:hAnsi="Calibri"/>
        </w:rPr>
        <w:t xml:space="preserve"> Contact us: </w:t>
      </w:r>
      <w:hyperlink r:id="rId33" w:history="1">
        <w:r w:rsidRPr="0096539D">
          <w:rPr>
            <w:rStyle w:val="Hyperlink"/>
            <w:rFonts w:ascii="Calibri" w:hAnsi="Calibri"/>
          </w:rPr>
          <w:t>info@thatguy.com</w:t>
        </w:r>
      </w:hyperlink>
    </w:p>
    <w:sectPr w:rsidR="00551731" w:rsidRPr="00551731" w:rsidSect="0033412B">
      <w:footerReference w:type="default" r:id="rId3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03" w:rsidRDefault="007C1A03" w:rsidP="00F658D6">
      <w:r>
        <w:separator/>
      </w:r>
    </w:p>
  </w:endnote>
  <w:endnote w:type="continuationSeparator" w:id="0">
    <w:p w:rsidR="007C1A03" w:rsidRDefault="007C1A03" w:rsidP="00F6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D6" w:rsidRDefault="00F658D6">
    <w:pPr>
      <w:pStyle w:val="Footer"/>
      <w:jc w:val="right"/>
    </w:pPr>
  </w:p>
  <w:p w:rsidR="00F658D6" w:rsidRDefault="00F65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03" w:rsidRDefault="007C1A03" w:rsidP="00F658D6">
      <w:r>
        <w:separator/>
      </w:r>
    </w:p>
  </w:footnote>
  <w:footnote w:type="continuationSeparator" w:id="0">
    <w:p w:rsidR="007C1A03" w:rsidRDefault="007C1A03" w:rsidP="00F65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1E7E"/>
    <w:multiLevelType w:val="hybridMultilevel"/>
    <w:tmpl w:val="A5181166"/>
    <w:lvl w:ilvl="0" w:tplc="C666AAD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A2DCD"/>
    <w:multiLevelType w:val="hybridMultilevel"/>
    <w:tmpl w:val="C7CE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07045"/>
    <w:multiLevelType w:val="hybridMultilevel"/>
    <w:tmpl w:val="A5A89944"/>
    <w:lvl w:ilvl="0" w:tplc="5B2E50EA">
      <w:start w:val="1"/>
      <w:numFmt w:val="bullet"/>
      <w:lvlText w:val=""/>
      <w:lvlJc w:val="left"/>
      <w:pPr>
        <w:tabs>
          <w:tab w:val="num" w:pos="-90"/>
        </w:tabs>
        <w:ind w:left="-90" w:hanging="360"/>
      </w:pPr>
      <w:rPr>
        <w:rFonts w:ascii="Symbol" w:hAnsi="Symbol" w:hint="default"/>
        <w:b w:val="0"/>
        <w:sz w:val="32"/>
        <w:szCs w:val="32"/>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3">
    <w:nsid w:val="33795A98"/>
    <w:multiLevelType w:val="hybridMultilevel"/>
    <w:tmpl w:val="D54ECB48"/>
    <w:lvl w:ilvl="0" w:tplc="88FCB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43215"/>
    <w:multiLevelType w:val="hybridMultilevel"/>
    <w:tmpl w:val="66DA135E"/>
    <w:lvl w:ilvl="0" w:tplc="BF3E5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C02D9"/>
    <w:multiLevelType w:val="hybridMultilevel"/>
    <w:tmpl w:val="ACD84DC4"/>
    <w:lvl w:ilvl="0" w:tplc="E9E0E5C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07E8B"/>
    <w:multiLevelType w:val="hybridMultilevel"/>
    <w:tmpl w:val="7CD4745A"/>
    <w:lvl w:ilvl="0" w:tplc="69007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C1CFF"/>
    <w:multiLevelType w:val="hybridMultilevel"/>
    <w:tmpl w:val="1614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595EAE"/>
    <w:multiLevelType w:val="hybridMultilevel"/>
    <w:tmpl w:val="B97C4698"/>
    <w:lvl w:ilvl="0" w:tplc="9D74FB88">
      <w:start w:val="1"/>
      <w:numFmt w:val="bullet"/>
      <w:lvlText w:val=""/>
      <w:lvlJc w:val="left"/>
      <w:pPr>
        <w:tabs>
          <w:tab w:val="num" w:pos="720"/>
        </w:tabs>
        <w:ind w:left="720" w:hanging="360"/>
      </w:pPr>
      <w:rPr>
        <w:rFonts w:ascii="Symbol" w:hAnsi="Symbol" w:hint="default"/>
      </w:rPr>
    </w:lvl>
    <w:lvl w:ilvl="1" w:tplc="9522CF26">
      <w:start w:val="1"/>
      <w:numFmt w:val="bullet"/>
      <w:lvlText w:val=""/>
      <w:lvlJc w:val="left"/>
      <w:pPr>
        <w:tabs>
          <w:tab w:val="num" w:pos="1440"/>
        </w:tabs>
        <w:ind w:left="1440" w:hanging="360"/>
      </w:pPr>
      <w:rPr>
        <w:rFonts w:ascii="Symbol" w:hAnsi="Symbol" w:hint="default"/>
        <w:b w:val="0"/>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900D96"/>
    <w:multiLevelType w:val="hybridMultilevel"/>
    <w:tmpl w:val="DDDC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0"/>
  </w:num>
  <w:num w:numId="6">
    <w:abstractNumId w:val="4"/>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EE"/>
    <w:rsid w:val="00003F9B"/>
    <w:rsid w:val="00034AF6"/>
    <w:rsid w:val="000557B4"/>
    <w:rsid w:val="0006009E"/>
    <w:rsid w:val="00066140"/>
    <w:rsid w:val="000753A3"/>
    <w:rsid w:val="000D39C7"/>
    <w:rsid w:val="000D7F2B"/>
    <w:rsid w:val="000E02A5"/>
    <w:rsid w:val="000E4DB2"/>
    <w:rsid w:val="000F02DA"/>
    <w:rsid w:val="000F7DFB"/>
    <w:rsid w:val="001209F4"/>
    <w:rsid w:val="00173755"/>
    <w:rsid w:val="001842D1"/>
    <w:rsid w:val="001A39A0"/>
    <w:rsid w:val="001B6327"/>
    <w:rsid w:val="001C24B2"/>
    <w:rsid w:val="001D069B"/>
    <w:rsid w:val="001E489B"/>
    <w:rsid w:val="001F2A70"/>
    <w:rsid w:val="001F2A81"/>
    <w:rsid w:val="001F5C65"/>
    <w:rsid w:val="00206CEE"/>
    <w:rsid w:val="002157E2"/>
    <w:rsid w:val="00241BB5"/>
    <w:rsid w:val="00261F87"/>
    <w:rsid w:val="002740F3"/>
    <w:rsid w:val="00282DC5"/>
    <w:rsid w:val="002910B1"/>
    <w:rsid w:val="002973CE"/>
    <w:rsid w:val="002B0601"/>
    <w:rsid w:val="002E23E4"/>
    <w:rsid w:val="002F5F1B"/>
    <w:rsid w:val="00322F73"/>
    <w:rsid w:val="00332EA8"/>
    <w:rsid w:val="0033412B"/>
    <w:rsid w:val="00360A6D"/>
    <w:rsid w:val="00360C7D"/>
    <w:rsid w:val="00361401"/>
    <w:rsid w:val="0036641E"/>
    <w:rsid w:val="003B6002"/>
    <w:rsid w:val="003C0948"/>
    <w:rsid w:val="003D4345"/>
    <w:rsid w:val="003E0C89"/>
    <w:rsid w:val="004224C2"/>
    <w:rsid w:val="00431DFF"/>
    <w:rsid w:val="00431FF0"/>
    <w:rsid w:val="00444ACD"/>
    <w:rsid w:val="00447166"/>
    <w:rsid w:val="00466B87"/>
    <w:rsid w:val="004933D5"/>
    <w:rsid w:val="004B057E"/>
    <w:rsid w:val="004B5B67"/>
    <w:rsid w:val="004B7BC6"/>
    <w:rsid w:val="004C4410"/>
    <w:rsid w:val="00533AD2"/>
    <w:rsid w:val="00534CF5"/>
    <w:rsid w:val="00535DEE"/>
    <w:rsid w:val="00537AC3"/>
    <w:rsid w:val="00540A06"/>
    <w:rsid w:val="00543F1D"/>
    <w:rsid w:val="005441E0"/>
    <w:rsid w:val="005516BB"/>
    <w:rsid w:val="00551731"/>
    <w:rsid w:val="00556338"/>
    <w:rsid w:val="005638F4"/>
    <w:rsid w:val="00574F36"/>
    <w:rsid w:val="00576FAE"/>
    <w:rsid w:val="005930B8"/>
    <w:rsid w:val="00595F95"/>
    <w:rsid w:val="005A2E19"/>
    <w:rsid w:val="005B0B8C"/>
    <w:rsid w:val="005B645A"/>
    <w:rsid w:val="005B783F"/>
    <w:rsid w:val="005D00B4"/>
    <w:rsid w:val="00606717"/>
    <w:rsid w:val="00616E64"/>
    <w:rsid w:val="006203F1"/>
    <w:rsid w:val="00632C08"/>
    <w:rsid w:val="00633FD4"/>
    <w:rsid w:val="0064375D"/>
    <w:rsid w:val="00653F03"/>
    <w:rsid w:val="006666AB"/>
    <w:rsid w:val="00667EFF"/>
    <w:rsid w:val="00673D95"/>
    <w:rsid w:val="0068330D"/>
    <w:rsid w:val="00687714"/>
    <w:rsid w:val="00695F40"/>
    <w:rsid w:val="00697537"/>
    <w:rsid w:val="006A64D5"/>
    <w:rsid w:val="006B04F9"/>
    <w:rsid w:val="006B17EA"/>
    <w:rsid w:val="006D6F4B"/>
    <w:rsid w:val="006E7461"/>
    <w:rsid w:val="006F6F12"/>
    <w:rsid w:val="0071749D"/>
    <w:rsid w:val="00732043"/>
    <w:rsid w:val="00744BC3"/>
    <w:rsid w:val="00747F02"/>
    <w:rsid w:val="00755A0C"/>
    <w:rsid w:val="007A120A"/>
    <w:rsid w:val="007A1A64"/>
    <w:rsid w:val="007A42F4"/>
    <w:rsid w:val="007A4C41"/>
    <w:rsid w:val="007C0449"/>
    <w:rsid w:val="007C1A03"/>
    <w:rsid w:val="007C5390"/>
    <w:rsid w:val="007C5D8B"/>
    <w:rsid w:val="007D6074"/>
    <w:rsid w:val="007F1588"/>
    <w:rsid w:val="007F74FD"/>
    <w:rsid w:val="00814539"/>
    <w:rsid w:val="0082351A"/>
    <w:rsid w:val="00831DBB"/>
    <w:rsid w:val="00846533"/>
    <w:rsid w:val="008507AB"/>
    <w:rsid w:val="00870C18"/>
    <w:rsid w:val="0087356C"/>
    <w:rsid w:val="008757BF"/>
    <w:rsid w:val="00881CB6"/>
    <w:rsid w:val="008A3C44"/>
    <w:rsid w:val="008C38EC"/>
    <w:rsid w:val="008C72B3"/>
    <w:rsid w:val="008E1378"/>
    <w:rsid w:val="008E4313"/>
    <w:rsid w:val="008E64E8"/>
    <w:rsid w:val="008F4B3F"/>
    <w:rsid w:val="009352B7"/>
    <w:rsid w:val="00936CB4"/>
    <w:rsid w:val="00953601"/>
    <w:rsid w:val="00955BEF"/>
    <w:rsid w:val="00966752"/>
    <w:rsid w:val="00975F58"/>
    <w:rsid w:val="00977D25"/>
    <w:rsid w:val="00991230"/>
    <w:rsid w:val="0099442B"/>
    <w:rsid w:val="009A0350"/>
    <w:rsid w:val="009A0CBA"/>
    <w:rsid w:val="009B277A"/>
    <w:rsid w:val="009B7C7F"/>
    <w:rsid w:val="009C2E3C"/>
    <w:rsid w:val="009D273E"/>
    <w:rsid w:val="009D4DC4"/>
    <w:rsid w:val="009E5BA0"/>
    <w:rsid w:val="009F204D"/>
    <w:rsid w:val="009F7750"/>
    <w:rsid w:val="00A03B37"/>
    <w:rsid w:val="00A052FB"/>
    <w:rsid w:val="00A11B13"/>
    <w:rsid w:val="00A13131"/>
    <w:rsid w:val="00A1397C"/>
    <w:rsid w:val="00A27331"/>
    <w:rsid w:val="00A35905"/>
    <w:rsid w:val="00A424D9"/>
    <w:rsid w:val="00A63956"/>
    <w:rsid w:val="00A674A3"/>
    <w:rsid w:val="00A738CA"/>
    <w:rsid w:val="00A87FB2"/>
    <w:rsid w:val="00A92320"/>
    <w:rsid w:val="00A94A6A"/>
    <w:rsid w:val="00AC36C2"/>
    <w:rsid w:val="00AC68CF"/>
    <w:rsid w:val="00AF0BA7"/>
    <w:rsid w:val="00B11216"/>
    <w:rsid w:val="00B2540D"/>
    <w:rsid w:val="00BA744F"/>
    <w:rsid w:val="00BC59A2"/>
    <w:rsid w:val="00BC665B"/>
    <w:rsid w:val="00BD29A7"/>
    <w:rsid w:val="00BD32A9"/>
    <w:rsid w:val="00BD7722"/>
    <w:rsid w:val="00C14FAF"/>
    <w:rsid w:val="00C1600E"/>
    <w:rsid w:val="00C322C7"/>
    <w:rsid w:val="00C37716"/>
    <w:rsid w:val="00C4130C"/>
    <w:rsid w:val="00C76012"/>
    <w:rsid w:val="00C87F87"/>
    <w:rsid w:val="00CB52FB"/>
    <w:rsid w:val="00CC385D"/>
    <w:rsid w:val="00CF02D5"/>
    <w:rsid w:val="00D17C35"/>
    <w:rsid w:val="00D23E6F"/>
    <w:rsid w:val="00D252E5"/>
    <w:rsid w:val="00D25901"/>
    <w:rsid w:val="00D41EC7"/>
    <w:rsid w:val="00D646A0"/>
    <w:rsid w:val="00D64938"/>
    <w:rsid w:val="00D936AC"/>
    <w:rsid w:val="00D93D0B"/>
    <w:rsid w:val="00D93F93"/>
    <w:rsid w:val="00DA5118"/>
    <w:rsid w:val="00DA5CF0"/>
    <w:rsid w:val="00DB5DD7"/>
    <w:rsid w:val="00DC3595"/>
    <w:rsid w:val="00DE6515"/>
    <w:rsid w:val="00E07909"/>
    <w:rsid w:val="00E15914"/>
    <w:rsid w:val="00E42A8A"/>
    <w:rsid w:val="00E73EB8"/>
    <w:rsid w:val="00E82A0B"/>
    <w:rsid w:val="00E8759D"/>
    <w:rsid w:val="00E92666"/>
    <w:rsid w:val="00E92C23"/>
    <w:rsid w:val="00E97E05"/>
    <w:rsid w:val="00EC3725"/>
    <w:rsid w:val="00EC653D"/>
    <w:rsid w:val="00EC7A11"/>
    <w:rsid w:val="00ED218A"/>
    <w:rsid w:val="00EE4343"/>
    <w:rsid w:val="00EE63D8"/>
    <w:rsid w:val="00EE756B"/>
    <w:rsid w:val="00EE76CF"/>
    <w:rsid w:val="00EF18A2"/>
    <w:rsid w:val="00EF4B85"/>
    <w:rsid w:val="00F275C6"/>
    <w:rsid w:val="00F30A72"/>
    <w:rsid w:val="00F356C2"/>
    <w:rsid w:val="00F47A3A"/>
    <w:rsid w:val="00F47D06"/>
    <w:rsid w:val="00F521BF"/>
    <w:rsid w:val="00F55739"/>
    <w:rsid w:val="00F658D6"/>
    <w:rsid w:val="00F670FB"/>
    <w:rsid w:val="00F94B42"/>
    <w:rsid w:val="00FC00AD"/>
    <w:rsid w:val="00FE35B2"/>
    <w:rsid w:val="00FE75E4"/>
    <w:rsid w:val="00FF2728"/>
    <w:rsid w:val="00FF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style="mso-rotate-with-shape:t"/>
      <o:colormru v:ext="edit" colors="#a3180d,#bc1a1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3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B277A"/>
    <w:rPr>
      <w:rFonts w:ascii="Tahoma" w:hAnsi="Tahoma" w:cs="Tahoma"/>
      <w:sz w:val="16"/>
      <w:szCs w:val="16"/>
    </w:rPr>
  </w:style>
  <w:style w:type="character" w:styleId="Hyperlink">
    <w:name w:val="Hyperlink"/>
    <w:rsid w:val="000E02A5"/>
    <w:rPr>
      <w:color w:val="0000FF"/>
      <w:u w:val="single"/>
    </w:rPr>
  </w:style>
  <w:style w:type="character" w:styleId="CommentReference">
    <w:name w:val="annotation reference"/>
    <w:rsid w:val="00A1397C"/>
    <w:rPr>
      <w:sz w:val="16"/>
      <w:szCs w:val="16"/>
    </w:rPr>
  </w:style>
  <w:style w:type="paragraph" w:styleId="CommentText">
    <w:name w:val="annotation text"/>
    <w:basedOn w:val="Normal"/>
    <w:link w:val="CommentTextChar"/>
    <w:rsid w:val="00A1397C"/>
    <w:rPr>
      <w:sz w:val="20"/>
      <w:szCs w:val="20"/>
    </w:rPr>
  </w:style>
  <w:style w:type="character" w:customStyle="1" w:styleId="CommentTextChar">
    <w:name w:val="Comment Text Char"/>
    <w:basedOn w:val="DefaultParagraphFont"/>
    <w:link w:val="CommentText"/>
    <w:rsid w:val="00A1397C"/>
  </w:style>
  <w:style w:type="paragraph" w:styleId="CommentSubject">
    <w:name w:val="annotation subject"/>
    <w:basedOn w:val="CommentText"/>
    <w:next w:val="CommentText"/>
    <w:link w:val="CommentSubjectChar"/>
    <w:rsid w:val="00A1397C"/>
    <w:rPr>
      <w:b/>
      <w:bCs/>
      <w:lang w:val="x-none" w:eastAsia="x-none"/>
    </w:rPr>
  </w:style>
  <w:style w:type="character" w:customStyle="1" w:styleId="CommentSubjectChar">
    <w:name w:val="Comment Subject Char"/>
    <w:link w:val="CommentSubject"/>
    <w:rsid w:val="00A1397C"/>
    <w:rPr>
      <w:b/>
      <w:bCs/>
    </w:rPr>
  </w:style>
  <w:style w:type="paragraph" w:styleId="NoSpacing">
    <w:name w:val="No Spacing"/>
    <w:uiPriority w:val="1"/>
    <w:qFormat/>
    <w:rsid w:val="00D64938"/>
    <w:rPr>
      <w:sz w:val="24"/>
      <w:szCs w:val="24"/>
    </w:rPr>
  </w:style>
  <w:style w:type="table" w:styleId="TableGrid">
    <w:name w:val="Table Grid"/>
    <w:basedOn w:val="TableNormal"/>
    <w:rsid w:val="00C41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rsid w:val="00A11B13"/>
    <w:rPr>
      <w:color w:val="800080"/>
      <w:u w:val="single"/>
    </w:rPr>
  </w:style>
  <w:style w:type="paragraph" w:styleId="ListParagraph">
    <w:name w:val="List Paragraph"/>
    <w:basedOn w:val="Normal"/>
    <w:uiPriority w:val="34"/>
    <w:qFormat/>
    <w:rsid w:val="00F94B42"/>
    <w:pPr>
      <w:ind w:left="720"/>
    </w:pPr>
  </w:style>
  <w:style w:type="paragraph" w:styleId="Header">
    <w:name w:val="header"/>
    <w:basedOn w:val="Normal"/>
    <w:link w:val="HeaderChar"/>
    <w:uiPriority w:val="99"/>
    <w:rsid w:val="00F658D6"/>
    <w:pPr>
      <w:tabs>
        <w:tab w:val="center" w:pos="4680"/>
        <w:tab w:val="right" w:pos="9360"/>
      </w:tabs>
    </w:pPr>
  </w:style>
  <w:style w:type="character" w:customStyle="1" w:styleId="HeaderChar">
    <w:name w:val="Header Char"/>
    <w:basedOn w:val="DefaultParagraphFont"/>
    <w:link w:val="Header"/>
    <w:uiPriority w:val="99"/>
    <w:rsid w:val="00F658D6"/>
    <w:rPr>
      <w:sz w:val="24"/>
      <w:szCs w:val="24"/>
    </w:rPr>
  </w:style>
  <w:style w:type="paragraph" w:styleId="Footer">
    <w:name w:val="footer"/>
    <w:basedOn w:val="Normal"/>
    <w:link w:val="FooterChar"/>
    <w:uiPriority w:val="99"/>
    <w:rsid w:val="00F658D6"/>
    <w:pPr>
      <w:tabs>
        <w:tab w:val="center" w:pos="4680"/>
        <w:tab w:val="right" w:pos="9360"/>
      </w:tabs>
    </w:pPr>
  </w:style>
  <w:style w:type="character" w:customStyle="1" w:styleId="FooterChar">
    <w:name w:val="Footer Char"/>
    <w:basedOn w:val="DefaultParagraphFont"/>
    <w:link w:val="Footer"/>
    <w:uiPriority w:val="99"/>
    <w:rsid w:val="00F658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3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B277A"/>
    <w:rPr>
      <w:rFonts w:ascii="Tahoma" w:hAnsi="Tahoma" w:cs="Tahoma"/>
      <w:sz w:val="16"/>
      <w:szCs w:val="16"/>
    </w:rPr>
  </w:style>
  <w:style w:type="character" w:styleId="Hyperlink">
    <w:name w:val="Hyperlink"/>
    <w:rsid w:val="000E02A5"/>
    <w:rPr>
      <w:color w:val="0000FF"/>
      <w:u w:val="single"/>
    </w:rPr>
  </w:style>
  <w:style w:type="character" w:styleId="CommentReference">
    <w:name w:val="annotation reference"/>
    <w:rsid w:val="00A1397C"/>
    <w:rPr>
      <w:sz w:val="16"/>
      <w:szCs w:val="16"/>
    </w:rPr>
  </w:style>
  <w:style w:type="paragraph" w:styleId="CommentText">
    <w:name w:val="annotation text"/>
    <w:basedOn w:val="Normal"/>
    <w:link w:val="CommentTextChar"/>
    <w:rsid w:val="00A1397C"/>
    <w:rPr>
      <w:sz w:val="20"/>
      <w:szCs w:val="20"/>
    </w:rPr>
  </w:style>
  <w:style w:type="character" w:customStyle="1" w:styleId="CommentTextChar">
    <w:name w:val="Comment Text Char"/>
    <w:basedOn w:val="DefaultParagraphFont"/>
    <w:link w:val="CommentText"/>
    <w:rsid w:val="00A1397C"/>
  </w:style>
  <w:style w:type="paragraph" w:styleId="CommentSubject">
    <w:name w:val="annotation subject"/>
    <w:basedOn w:val="CommentText"/>
    <w:next w:val="CommentText"/>
    <w:link w:val="CommentSubjectChar"/>
    <w:rsid w:val="00A1397C"/>
    <w:rPr>
      <w:b/>
      <w:bCs/>
      <w:lang w:val="x-none" w:eastAsia="x-none"/>
    </w:rPr>
  </w:style>
  <w:style w:type="character" w:customStyle="1" w:styleId="CommentSubjectChar">
    <w:name w:val="Comment Subject Char"/>
    <w:link w:val="CommentSubject"/>
    <w:rsid w:val="00A1397C"/>
    <w:rPr>
      <w:b/>
      <w:bCs/>
    </w:rPr>
  </w:style>
  <w:style w:type="paragraph" w:styleId="NoSpacing">
    <w:name w:val="No Spacing"/>
    <w:uiPriority w:val="1"/>
    <w:qFormat/>
    <w:rsid w:val="00D64938"/>
    <w:rPr>
      <w:sz w:val="24"/>
      <w:szCs w:val="24"/>
    </w:rPr>
  </w:style>
  <w:style w:type="table" w:styleId="TableGrid">
    <w:name w:val="Table Grid"/>
    <w:basedOn w:val="TableNormal"/>
    <w:rsid w:val="00C41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rsid w:val="00A11B13"/>
    <w:rPr>
      <w:color w:val="800080"/>
      <w:u w:val="single"/>
    </w:rPr>
  </w:style>
  <w:style w:type="paragraph" w:styleId="ListParagraph">
    <w:name w:val="List Paragraph"/>
    <w:basedOn w:val="Normal"/>
    <w:uiPriority w:val="34"/>
    <w:qFormat/>
    <w:rsid w:val="00F94B42"/>
    <w:pPr>
      <w:ind w:left="720"/>
    </w:pPr>
  </w:style>
  <w:style w:type="paragraph" w:styleId="Header">
    <w:name w:val="header"/>
    <w:basedOn w:val="Normal"/>
    <w:link w:val="HeaderChar"/>
    <w:uiPriority w:val="99"/>
    <w:rsid w:val="00F658D6"/>
    <w:pPr>
      <w:tabs>
        <w:tab w:val="center" w:pos="4680"/>
        <w:tab w:val="right" w:pos="9360"/>
      </w:tabs>
    </w:pPr>
  </w:style>
  <w:style w:type="character" w:customStyle="1" w:styleId="HeaderChar">
    <w:name w:val="Header Char"/>
    <w:basedOn w:val="DefaultParagraphFont"/>
    <w:link w:val="Header"/>
    <w:uiPriority w:val="99"/>
    <w:rsid w:val="00F658D6"/>
    <w:rPr>
      <w:sz w:val="24"/>
      <w:szCs w:val="24"/>
    </w:rPr>
  </w:style>
  <w:style w:type="paragraph" w:styleId="Footer">
    <w:name w:val="footer"/>
    <w:basedOn w:val="Normal"/>
    <w:link w:val="FooterChar"/>
    <w:uiPriority w:val="99"/>
    <w:rsid w:val="00F658D6"/>
    <w:pPr>
      <w:tabs>
        <w:tab w:val="center" w:pos="4680"/>
        <w:tab w:val="right" w:pos="9360"/>
      </w:tabs>
    </w:pPr>
  </w:style>
  <w:style w:type="character" w:customStyle="1" w:styleId="FooterChar">
    <w:name w:val="Footer Char"/>
    <w:basedOn w:val="DefaultParagraphFont"/>
    <w:link w:val="Footer"/>
    <w:uiPriority w:val="99"/>
    <w:rsid w:val="00F658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hatguy.com" TargetMode="External"/><Relationship Id="rId18" Type="http://schemas.openxmlformats.org/officeDocument/2006/relationships/hyperlink" Target="mailto:info@thatguy.com" TargetMode="External"/><Relationship Id="rId26" Type="http://schemas.openxmlformats.org/officeDocument/2006/relationships/hyperlink" Target="http://www.thatguy.com" TargetMode="External"/><Relationship Id="rId3" Type="http://schemas.openxmlformats.org/officeDocument/2006/relationships/customXml" Target="../customXml/item3.xml"/><Relationship Id="rId21" Type="http://schemas.openxmlformats.org/officeDocument/2006/relationships/hyperlink" Target="mailto:info@thatguy.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hatGuy.com/Resources" TargetMode="External"/><Relationship Id="rId17" Type="http://schemas.openxmlformats.org/officeDocument/2006/relationships/hyperlink" Target="mailto:info@thatguy.com" TargetMode="External"/><Relationship Id="rId25" Type="http://schemas.openxmlformats.org/officeDocument/2006/relationships/hyperlink" Target="http://www.busted.thatguy.com" TargetMode="External"/><Relationship Id="rId33" Type="http://schemas.openxmlformats.org/officeDocument/2006/relationships/hyperlink" Target="mailto:info@thatguy.com" TargetMode="External"/><Relationship Id="rId2" Type="http://schemas.openxmlformats.org/officeDocument/2006/relationships/customXml" Target="../customXml/item2.xml"/><Relationship Id="rId16" Type="http://schemas.openxmlformats.org/officeDocument/2006/relationships/hyperlink" Target="http://www.thatguy.com/resources" TargetMode="External"/><Relationship Id="rId20" Type="http://schemas.openxmlformats.org/officeDocument/2006/relationships/hyperlink" Target="mailto:info@thatguy.com" TargetMode="External"/><Relationship Id="rId29" Type="http://schemas.openxmlformats.org/officeDocument/2006/relationships/hyperlink" Target="http://www.thatguy.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thatguy.com" TargetMode="External"/><Relationship Id="rId32" Type="http://schemas.openxmlformats.org/officeDocument/2006/relationships/hyperlink" Target="http://www.thatguy.com/resources" TargetMode="External"/><Relationship Id="rId5" Type="http://schemas.openxmlformats.org/officeDocument/2006/relationships/styles" Target="styles.xml"/><Relationship Id="rId15" Type="http://schemas.openxmlformats.org/officeDocument/2006/relationships/hyperlink" Target="http://www.thatguy.com/resources" TargetMode="External"/><Relationship Id="rId23" Type="http://schemas.openxmlformats.org/officeDocument/2006/relationships/hyperlink" Target="http://www.busted.thatguy.com" TargetMode="External"/><Relationship Id="rId28" Type="http://schemas.openxmlformats.org/officeDocument/2006/relationships/hyperlink" Target="http://resources.thatguy.com/get-starte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resources.thatguy.com/get-started"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atguy.com/resources" TargetMode="External"/><Relationship Id="rId22" Type="http://schemas.openxmlformats.org/officeDocument/2006/relationships/hyperlink" Target="http://www.thatguy.com" TargetMode="External"/><Relationship Id="rId27" Type="http://schemas.openxmlformats.org/officeDocument/2006/relationships/hyperlink" Target="http://resources.thatguy.com/get-started" TargetMode="External"/><Relationship Id="rId30" Type="http://schemas.openxmlformats.org/officeDocument/2006/relationships/hyperlink" Target="http://resources.thatguy.com/get-starte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E54B8E01-842C-4B60-B1C6-FF49293BD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3D053E-F88F-4FFD-BF06-7DC23115C164}">
  <ds:schemaRefs>
    <ds:schemaRef ds:uri="http://schemas.microsoft.com/sharepoint/v3/contenttype/forms"/>
  </ds:schemaRefs>
</ds:datastoreItem>
</file>

<file path=customXml/itemProps3.xml><?xml version="1.0" encoding="utf-8"?>
<ds:datastoreItem xmlns:ds="http://schemas.openxmlformats.org/officeDocument/2006/customXml" ds:itemID="{9650D49D-98C8-4983-8080-1E56409C16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Getting started </vt:lpstr>
    </vt:vector>
  </TitlesOfParts>
  <Company>Fleishman-Hillard, Inc.</Company>
  <LinksUpToDate>false</LinksUpToDate>
  <CharactersWithSpaces>7123</CharactersWithSpaces>
  <SharedDoc>false</SharedDoc>
  <HLinks>
    <vt:vector size="84" baseType="variant">
      <vt:variant>
        <vt:i4>327715</vt:i4>
      </vt:variant>
      <vt:variant>
        <vt:i4>18</vt:i4>
      </vt:variant>
      <vt:variant>
        <vt:i4>0</vt:i4>
      </vt:variant>
      <vt:variant>
        <vt:i4>5</vt:i4>
      </vt:variant>
      <vt:variant>
        <vt:lpwstr>mailto:info@thatguy.com</vt:lpwstr>
      </vt:variant>
      <vt:variant>
        <vt:lpwstr/>
      </vt:variant>
      <vt:variant>
        <vt:i4>4849738</vt:i4>
      </vt:variant>
      <vt:variant>
        <vt:i4>15</vt:i4>
      </vt:variant>
      <vt:variant>
        <vt:i4>0</vt:i4>
      </vt:variant>
      <vt:variant>
        <vt:i4>5</vt:i4>
      </vt:variant>
      <vt:variant>
        <vt:lpwstr>http://www.thatguy.com/resources</vt:lpwstr>
      </vt:variant>
      <vt:variant>
        <vt:lpwstr/>
      </vt:variant>
      <vt:variant>
        <vt:i4>4849738</vt:i4>
      </vt:variant>
      <vt:variant>
        <vt:i4>12</vt:i4>
      </vt:variant>
      <vt:variant>
        <vt:i4>0</vt:i4>
      </vt:variant>
      <vt:variant>
        <vt:i4>5</vt:i4>
      </vt:variant>
      <vt:variant>
        <vt:lpwstr>http://www.thatguy.com/resources</vt:lpwstr>
      </vt:variant>
      <vt:variant>
        <vt:lpwstr/>
      </vt:variant>
      <vt:variant>
        <vt:i4>4849738</vt:i4>
      </vt:variant>
      <vt:variant>
        <vt:i4>9</vt:i4>
      </vt:variant>
      <vt:variant>
        <vt:i4>0</vt:i4>
      </vt:variant>
      <vt:variant>
        <vt:i4>5</vt:i4>
      </vt:variant>
      <vt:variant>
        <vt:lpwstr>http://www.thatguy.com/resources</vt:lpwstr>
      </vt:variant>
      <vt:variant>
        <vt:lpwstr/>
      </vt:variant>
      <vt:variant>
        <vt:i4>4849738</vt:i4>
      </vt:variant>
      <vt:variant>
        <vt:i4>6</vt:i4>
      </vt:variant>
      <vt:variant>
        <vt:i4>0</vt:i4>
      </vt:variant>
      <vt:variant>
        <vt:i4>5</vt:i4>
      </vt:variant>
      <vt:variant>
        <vt:lpwstr>http://www.thatguy.com/resources</vt:lpwstr>
      </vt:variant>
      <vt:variant>
        <vt:lpwstr/>
      </vt:variant>
      <vt:variant>
        <vt:i4>327715</vt:i4>
      </vt:variant>
      <vt:variant>
        <vt:i4>3</vt:i4>
      </vt:variant>
      <vt:variant>
        <vt:i4>0</vt:i4>
      </vt:variant>
      <vt:variant>
        <vt:i4>5</vt:i4>
      </vt:variant>
      <vt:variant>
        <vt:lpwstr>mailto:info@thatguy.com</vt:lpwstr>
      </vt:variant>
      <vt:variant>
        <vt:lpwstr/>
      </vt:variant>
      <vt:variant>
        <vt:i4>4849738</vt:i4>
      </vt:variant>
      <vt:variant>
        <vt:i4>0</vt:i4>
      </vt:variant>
      <vt:variant>
        <vt:i4>0</vt:i4>
      </vt:variant>
      <vt:variant>
        <vt:i4>5</vt:i4>
      </vt:variant>
      <vt:variant>
        <vt:lpwstr>http://www.thatguy.com/Resources</vt:lpwstr>
      </vt:variant>
      <vt:variant>
        <vt:lpwstr/>
      </vt:variant>
      <vt:variant>
        <vt:i4>5963798</vt:i4>
      </vt:variant>
      <vt:variant>
        <vt:i4>18</vt:i4>
      </vt:variant>
      <vt:variant>
        <vt:i4>0</vt:i4>
      </vt:variant>
      <vt:variant>
        <vt:i4>5</vt:i4>
      </vt:variant>
      <vt:variant>
        <vt:lpwstr>http://resources.thatguy.com/get-started</vt:lpwstr>
      </vt:variant>
      <vt:variant>
        <vt:lpwstr/>
      </vt:variant>
      <vt:variant>
        <vt:i4>5963798</vt:i4>
      </vt:variant>
      <vt:variant>
        <vt:i4>15</vt:i4>
      </vt:variant>
      <vt:variant>
        <vt:i4>0</vt:i4>
      </vt:variant>
      <vt:variant>
        <vt:i4>5</vt:i4>
      </vt:variant>
      <vt:variant>
        <vt:lpwstr>http://resources.thatguy.com/get-started</vt:lpwstr>
      </vt:variant>
      <vt:variant>
        <vt:lpwstr/>
      </vt:variant>
      <vt:variant>
        <vt:i4>3014776</vt:i4>
      </vt:variant>
      <vt:variant>
        <vt:i4>12</vt:i4>
      </vt:variant>
      <vt:variant>
        <vt:i4>0</vt:i4>
      </vt:variant>
      <vt:variant>
        <vt:i4>5</vt:i4>
      </vt:variant>
      <vt:variant>
        <vt:lpwstr>http://www.thatguy.com/</vt:lpwstr>
      </vt:variant>
      <vt:variant>
        <vt:lpwstr/>
      </vt:variant>
      <vt:variant>
        <vt:i4>7733296</vt:i4>
      </vt:variant>
      <vt:variant>
        <vt:i4>9</vt:i4>
      </vt:variant>
      <vt:variant>
        <vt:i4>0</vt:i4>
      </vt:variant>
      <vt:variant>
        <vt:i4>5</vt:i4>
      </vt:variant>
      <vt:variant>
        <vt:lpwstr>http://www.busted.thatguy.com/</vt:lpwstr>
      </vt:variant>
      <vt:variant>
        <vt:lpwstr/>
      </vt:variant>
      <vt:variant>
        <vt:i4>3014776</vt:i4>
      </vt:variant>
      <vt:variant>
        <vt:i4>6</vt:i4>
      </vt:variant>
      <vt:variant>
        <vt:i4>0</vt:i4>
      </vt:variant>
      <vt:variant>
        <vt:i4>5</vt:i4>
      </vt:variant>
      <vt:variant>
        <vt:lpwstr>http://www.thatguy.com/</vt:lpwstr>
      </vt:variant>
      <vt:variant>
        <vt:lpwstr/>
      </vt:variant>
      <vt:variant>
        <vt:i4>327715</vt:i4>
      </vt:variant>
      <vt:variant>
        <vt:i4>3</vt:i4>
      </vt:variant>
      <vt:variant>
        <vt:i4>0</vt:i4>
      </vt:variant>
      <vt:variant>
        <vt:i4>5</vt:i4>
      </vt:variant>
      <vt:variant>
        <vt:lpwstr>mailto:info@thatguy.com</vt:lpwstr>
      </vt:variant>
      <vt:variant>
        <vt:lpwstr/>
      </vt:variant>
      <vt:variant>
        <vt:i4>327715</vt:i4>
      </vt:variant>
      <vt:variant>
        <vt:i4>0</vt:i4>
      </vt:variant>
      <vt:variant>
        <vt:i4>0</vt:i4>
      </vt:variant>
      <vt:variant>
        <vt:i4>5</vt:i4>
      </vt:variant>
      <vt:variant>
        <vt:lpwstr>mailto:info@thatguy.com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That Guy: Campaign Guide</dc:title>
  <dc:creator>Lindsey Campbell</dc:creator>
  <cp:lastModifiedBy>Lindsey Campbell</cp:lastModifiedBy>
  <cp:revision>1</cp:revision>
  <cp:lastPrinted>2009-02-03T15:20:00Z</cp:lastPrinted>
  <dcterms:created xsi:type="dcterms:W3CDTF">2012-06-26T14:36:00Z</dcterms:created>
  <dcterms:modified xsi:type="dcterms:W3CDTF">2012-06-26T14:36:00Z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Admin</vt:lpwstr>
  </property>
  <property fmtid="{D5CDD505-2E9C-101B-9397-08002B2CF9AE}" pid="3" name="Catagory">
    <vt:lpwstr/>
  </property>
  <property fmtid="{D5CDD505-2E9C-101B-9397-08002B2CF9AE}" pid="4" name="Sub-Branch">
    <vt:lpwstr/>
  </property>
  <property fmtid="{D5CDD505-2E9C-101B-9397-08002B2CF9AE}" pid="5" name="ContentType">
    <vt:lpwstr>Document</vt:lpwstr>
  </property>
  <property fmtid="{D5CDD505-2E9C-101B-9397-08002B2CF9AE}" pid="6" name="PublishingContact">
    <vt:lpwstr/>
  </property>
  <property fmtid="{D5CDD505-2E9C-101B-9397-08002B2CF9AE}" pid="7" name="PublishingPageContent">
    <vt:lpwstr/>
  </property>
  <property fmtid="{D5CDD505-2E9C-101B-9397-08002B2CF9AE}" pid="8" name="Photo1">
    <vt:lpwstr/>
  </property>
  <property fmtid="{D5CDD505-2E9C-101B-9397-08002B2CF9AE}" pid="9" name="display_urn:schemas-microsoft-com:office:office#Editor">
    <vt:lpwstr>System Account</vt:lpwstr>
  </property>
  <property fmtid="{D5CDD505-2E9C-101B-9397-08002B2CF9AE}" pid="10" name="PublishingRollupImage">
    <vt:lpwstr/>
  </property>
  <property fmtid="{D5CDD505-2E9C-101B-9397-08002B2CF9AE}" pid="11" name="TemplateUrl">
    <vt:lpwstr/>
  </property>
  <property fmtid="{D5CDD505-2E9C-101B-9397-08002B2CF9AE}" pid="12" name="Audience">
    <vt:lpwstr/>
  </property>
  <property fmtid="{D5CDD505-2E9C-101B-9397-08002B2CF9AE}" pid="13" name="ContentFeatured3">
    <vt:lpwstr/>
  </property>
  <property fmtid="{D5CDD505-2E9C-101B-9397-08002B2CF9AE}" pid="14" name="Photo5">
    <vt:lpwstr/>
  </property>
  <property fmtid="{D5CDD505-2E9C-101B-9397-08002B2CF9AE}" pid="15" name="ContentHighlights">
    <vt:lpwstr/>
  </property>
  <property fmtid="{D5CDD505-2E9C-101B-9397-08002B2CF9AE}" pid="16" name="PublishingContactEmail">
    <vt:lpwstr/>
  </property>
  <property fmtid="{D5CDD505-2E9C-101B-9397-08002B2CF9AE}" pid="17" name="ContentColumn3">
    <vt:lpwstr/>
  </property>
  <property fmtid="{D5CDD505-2E9C-101B-9397-08002B2CF9AE}" pid="18" name="ContentFeatured2">
    <vt:lpwstr/>
  </property>
  <property fmtid="{D5CDD505-2E9C-101B-9397-08002B2CF9AE}" pid="19" name="Photo4">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Photo2">
    <vt:lpwstr/>
  </property>
  <property fmtid="{D5CDD505-2E9C-101B-9397-08002B2CF9AE}" pid="25" name="xd_Signature">
    <vt:lpwstr/>
  </property>
  <property fmtid="{D5CDD505-2E9C-101B-9397-08002B2CF9AE}" pid="26" name="PublishingPageImage">
    <vt:lpwstr/>
  </property>
  <property fmtid="{D5CDD505-2E9C-101B-9397-08002B2CF9AE}" pid="27" name="SummaryLinks">
    <vt:lpwstr/>
  </property>
  <property fmtid="{D5CDD505-2E9C-101B-9397-08002B2CF9AE}" pid="28" name="ContentColumn2">
    <vt:lpwstr/>
  </property>
  <property fmtid="{D5CDD505-2E9C-101B-9397-08002B2CF9AE}" pid="29" name="xd_ProgID">
    <vt:lpwstr/>
  </property>
  <property fmtid="{D5CDD505-2E9C-101B-9397-08002B2CF9AE}" pid="30" name="PublishingStartDate">
    <vt:lpwstr/>
  </property>
  <property fmtid="{D5CDD505-2E9C-101B-9397-08002B2CF9AE}" pid="31" name="PublishingExpirationDate">
    <vt:lpwstr/>
  </property>
  <property fmtid="{D5CDD505-2E9C-101B-9397-08002B2CF9AE}" pid="32" name="PublishingContactPicture">
    <vt:lpwstr/>
  </property>
  <property fmtid="{D5CDD505-2E9C-101B-9397-08002B2CF9AE}" pid="33" name="PublishingVariationGroupID">
    <vt:lpwstr/>
  </property>
  <property fmtid="{D5CDD505-2E9C-101B-9397-08002B2CF9AE}" pid="34" name="SummaryLinks2">
    <vt:lpwstr/>
  </property>
  <property fmtid="{D5CDD505-2E9C-101B-9397-08002B2CF9AE}" pid="35" name="ContentFeatured1">
    <vt:lpwstr/>
  </property>
  <property fmtid="{D5CDD505-2E9C-101B-9397-08002B2CF9AE}" pid="36" name="Photo3">
    <vt:lpwstr/>
  </property>
  <property fmtid="{D5CDD505-2E9C-101B-9397-08002B2CF9AE}" pid="37" name="display_urn:schemas-microsoft-com:office:office#Author">
    <vt:lpwstr>System Account</vt:lpwstr>
  </property>
  <property fmtid="{D5CDD505-2E9C-101B-9397-08002B2CF9AE}" pid="38" name="ContentColumn1">
    <vt:lpwstr/>
  </property>
  <property fmtid="{D5CDD505-2E9C-101B-9397-08002B2CF9AE}" pid="39" name="PublishingContactName">
    <vt:lpwstr/>
  </property>
  <property fmtid="{D5CDD505-2E9C-101B-9397-08002B2CF9AE}" pid="40" name="PublishingVariationRelationshipLinkFieldID">
    <vt:lpwstr/>
  </property>
</Properties>
</file>